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DAE9" w14:textId="425FD1D4" w:rsidR="00147858" w:rsidRPr="00074B8E" w:rsidRDefault="00074B8E" w:rsidP="00147858">
      <w:pPr>
        <w:pStyle w:val="aff4"/>
        <w:jc w:val="center"/>
        <w:rPr>
          <w:b/>
          <w:bCs/>
          <w:sz w:val="26"/>
          <w:szCs w:val="26"/>
          <w:rtl/>
        </w:rPr>
      </w:pPr>
      <w:r w:rsidRPr="00074B8E">
        <w:rPr>
          <w:b/>
          <w:bCs/>
          <w:sz w:val="26"/>
          <w:szCs w:val="26"/>
        </w:rPr>
        <w:t>Title (</w:t>
      </w:r>
      <w:r>
        <w:rPr>
          <w:b/>
          <w:bCs/>
          <w:sz w:val="26"/>
          <w:szCs w:val="26"/>
        </w:rPr>
        <w:t>Times New Roman,</w:t>
      </w:r>
      <w:r w:rsidRPr="00074B8E">
        <w:rPr>
          <w:b/>
          <w:bCs/>
          <w:sz w:val="26"/>
          <w:szCs w:val="26"/>
        </w:rPr>
        <w:t xml:space="preserve"> 1</w:t>
      </w:r>
      <w:r w:rsidR="006849B7">
        <w:rPr>
          <w:b/>
          <w:bCs/>
          <w:sz w:val="26"/>
          <w:szCs w:val="26"/>
        </w:rPr>
        <w:t>3</w:t>
      </w:r>
      <w:r>
        <w:rPr>
          <w:b/>
          <w:bCs/>
          <w:sz w:val="26"/>
          <w:szCs w:val="26"/>
        </w:rPr>
        <w:t>, Bold)</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tblGrid>
      <w:tr w:rsidR="001E372E" w:rsidRPr="00FD2351" w14:paraId="4377E401" w14:textId="77777777" w:rsidTr="00147858">
        <w:trPr>
          <w:jc w:val="center"/>
        </w:trPr>
        <w:tc>
          <w:tcPr>
            <w:tcW w:w="0" w:type="auto"/>
            <w:vAlign w:val="center"/>
          </w:tcPr>
          <w:p w14:paraId="48EEA08B" w14:textId="0AF9401D" w:rsidR="001E372E" w:rsidRPr="00FD2351" w:rsidRDefault="00074B8E" w:rsidP="00147858">
            <w:pPr>
              <w:bidi w:val="0"/>
              <w:spacing w:before="160" w:after="160"/>
              <w:jc w:val="center"/>
              <w:rPr>
                <w:rFonts w:cstheme="majorBidi"/>
                <w:szCs w:val="22"/>
              </w:rPr>
            </w:pPr>
            <w:r>
              <w:rPr>
                <w:rFonts w:cstheme="majorBidi"/>
                <w:szCs w:val="22"/>
              </w:rPr>
              <w:t>author</w:t>
            </w:r>
            <w:r w:rsidR="00147858" w:rsidRPr="00147858">
              <w:rPr>
                <w:rFonts w:cstheme="majorBidi"/>
                <w:szCs w:val="22"/>
                <w:vertAlign w:val="superscript"/>
              </w:rPr>
              <w:t xml:space="preserve"> </w:t>
            </w:r>
            <w:r w:rsidR="001E372E" w:rsidRPr="00FD2351">
              <w:rPr>
                <w:rFonts w:cstheme="majorBidi"/>
                <w:szCs w:val="22"/>
                <w:vertAlign w:val="superscript"/>
              </w:rPr>
              <w:t>1</w:t>
            </w:r>
            <w:r w:rsidR="001E372E" w:rsidRPr="001E372E">
              <w:rPr>
                <w:rFonts w:cstheme="majorBidi"/>
                <w:szCs w:val="22"/>
                <w:vertAlign w:val="superscript"/>
              </w:rPr>
              <w:t>,*</w:t>
            </w:r>
            <w:r w:rsidR="00147858">
              <w:rPr>
                <w:rFonts w:cstheme="majorBidi"/>
                <w:szCs w:val="22"/>
              </w:rPr>
              <w:t xml:space="preserve">, </w:t>
            </w:r>
            <w:r>
              <w:rPr>
                <w:rFonts w:cstheme="majorBidi"/>
                <w:szCs w:val="22"/>
              </w:rPr>
              <w:t>author</w:t>
            </w:r>
            <w:r w:rsidR="00147858">
              <w:rPr>
                <w:rFonts w:cstheme="majorBidi"/>
                <w:szCs w:val="22"/>
              </w:rPr>
              <w:t xml:space="preserve"> </w:t>
            </w:r>
            <w:r>
              <w:rPr>
                <w:rFonts w:cstheme="majorBidi"/>
                <w:szCs w:val="22"/>
                <w:vertAlign w:val="superscript"/>
              </w:rPr>
              <w:t>2</w:t>
            </w:r>
          </w:p>
        </w:tc>
      </w:tr>
    </w:tbl>
    <w:p w14:paraId="6972CD9B" w14:textId="77777777" w:rsidR="009155A5" w:rsidRPr="00041D02" w:rsidRDefault="009155A5" w:rsidP="009155A5">
      <w:pPr>
        <w:autoSpaceDE w:val="0"/>
        <w:autoSpaceDN w:val="0"/>
        <w:bidi w:val="0"/>
        <w:adjustRightInd w:val="0"/>
        <w:jc w:val="center"/>
        <w:rPr>
          <w:rFonts w:cstheme="majorBidi"/>
          <w:b/>
          <w:color w:val="000000"/>
          <w:sz w:val="24"/>
        </w:rPr>
      </w:pPr>
      <w:r w:rsidRPr="00041D02">
        <w:rPr>
          <w:rFonts w:cstheme="majorBidi"/>
          <w:b/>
          <w:color w:val="000000"/>
          <w:sz w:val="24"/>
        </w:rPr>
        <w:t>ABSTRACT</w:t>
      </w:r>
    </w:p>
    <w:tbl>
      <w:tblPr>
        <w:tblStyle w:val="a6"/>
        <w:bidiVisual/>
        <w:tblW w:w="0" w:type="auto"/>
        <w:tblLook w:val="04A0" w:firstRow="1" w:lastRow="0" w:firstColumn="1" w:lastColumn="0" w:noHBand="0" w:noVBand="1"/>
      </w:tblPr>
      <w:tblGrid>
        <w:gridCol w:w="7698"/>
      </w:tblGrid>
      <w:tr w:rsidR="009155A5" w:rsidRPr="004B4A11" w14:paraId="563F2753" w14:textId="77777777" w:rsidTr="00B40265">
        <w:tc>
          <w:tcPr>
            <w:tcW w:w="9061" w:type="dxa"/>
          </w:tcPr>
          <w:p w14:paraId="36ECD864" w14:textId="3667DB91" w:rsidR="00074B8E" w:rsidRPr="00074B8E" w:rsidRDefault="00074B8E" w:rsidP="00074B8E">
            <w:pPr>
              <w:bidi w:val="0"/>
              <w:rPr>
                <w:rFonts w:cstheme="majorBidi"/>
                <w:szCs w:val="22"/>
              </w:rPr>
            </w:pPr>
            <w:r w:rsidRPr="00074B8E">
              <w:rPr>
                <w:rFonts w:cstheme="majorBidi"/>
                <w:szCs w:val="22"/>
              </w:rPr>
              <w:t>The paper must demonstrate originality, a sound scientific methodology, and up-to-date content in both topic and presentation. The accuracy of language and clarity of style must be observed. The paper must not have been previously published or submitted for publication to any other party. The similarity (quotation) rate must not exceed 20%</w:t>
            </w:r>
            <w:r w:rsidRPr="00074B8E">
              <w:rPr>
                <w:rFonts w:cs="Times New Roman"/>
                <w:szCs w:val="22"/>
                <w:rtl/>
              </w:rPr>
              <w:t>.</w:t>
            </w:r>
          </w:p>
          <w:p w14:paraId="7446ABF1" w14:textId="5EC054B5" w:rsidR="009155A5" w:rsidRPr="0069674F" w:rsidRDefault="00074B8E" w:rsidP="00074B8E">
            <w:pPr>
              <w:bidi w:val="0"/>
              <w:rPr>
                <w:rtl/>
              </w:rPr>
            </w:pPr>
            <w:r w:rsidRPr="00074B8E">
              <w:rPr>
                <w:rFonts w:cstheme="majorBidi"/>
                <w:szCs w:val="22"/>
              </w:rPr>
              <w:t xml:space="preserve">The abstract must be concise, clear, and able to provide an overall idea of the paper. It should clearly state the problem, indicate the purpose of the research, explain the proposed approach, and conclude by highlighting the main results. Citations, references, and non-standard or uncommon abbreviations should be avoided in the abstract. The abstract must not exceed </w:t>
            </w:r>
            <w:r>
              <w:rPr>
                <w:rFonts w:cstheme="majorBidi"/>
                <w:szCs w:val="22"/>
              </w:rPr>
              <w:t>2</w:t>
            </w:r>
            <w:r w:rsidRPr="00074B8E">
              <w:rPr>
                <w:rFonts w:cstheme="majorBidi"/>
                <w:szCs w:val="22"/>
              </w:rPr>
              <w:t>50 words</w:t>
            </w:r>
            <w:r w:rsidR="009155A5" w:rsidRPr="00454617">
              <w:rPr>
                <w:rFonts w:cstheme="majorBidi"/>
                <w:szCs w:val="22"/>
              </w:rPr>
              <w:t>.</w:t>
            </w:r>
          </w:p>
        </w:tc>
      </w:tr>
    </w:tbl>
    <w:p w14:paraId="4FD46ED9" w14:textId="539657DD" w:rsidR="009155A5" w:rsidRPr="00041D02" w:rsidRDefault="009155A5" w:rsidP="00B00E27">
      <w:pPr>
        <w:bidi w:val="0"/>
        <w:spacing w:before="120"/>
      </w:pPr>
      <w:r w:rsidRPr="004B4A11">
        <w:rPr>
          <w:b/>
        </w:rPr>
        <w:t>KEYWORDS:</w:t>
      </w:r>
      <w:r w:rsidRPr="004B4A11">
        <w:t xml:space="preserve"> </w:t>
      </w:r>
      <w:r w:rsidR="00074B8E" w:rsidRPr="00074B8E">
        <w:t xml:space="preserve">The number of keywords should range from 3 to </w:t>
      </w:r>
      <w:r w:rsidR="00074B8E">
        <w:t>6</w:t>
      </w:r>
      <w:r w:rsidR="00074B8E" w:rsidRPr="00074B8E">
        <w:t>.</w:t>
      </w:r>
    </w:p>
    <w:p w14:paraId="23AD508D" w14:textId="77777777" w:rsidR="009155A5" w:rsidRDefault="009155A5" w:rsidP="009155A5">
      <w:pPr>
        <w:bidi w:val="0"/>
        <w:rPr>
          <w:rFonts w:ascii="Simplified Arabic" w:hAnsi="Simplified Arabic"/>
          <w:sz w:val="24"/>
        </w:rPr>
      </w:pPr>
    </w:p>
    <w:p w14:paraId="4AF80345" w14:textId="77777777" w:rsidR="009155A5" w:rsidRDefault="009155A5" w:rsidP="009155A5">
      <w:pPr>
        <w:bidi w:val="0"/>
        <w:rPr>
          <w:rFonts w:ascii="Simplified Arabic" w:hAnsi="Simplified Arabic"/>
          <w:sz w:val="24"/>
        </w:rPr>
      </w:pPr>
    </w:p>
    <w:p w14:paraId="04203916" w14:textId="21D419FC" w:rsidR="00FC56E5" w:rsidRDefault="00FC56E5" w:rsidP="009155A5">
      <w:pPr>
        <w:rPr>
          <w:rtl/>
          <w:lang w:bidi="ar-SY"/>
        </w:rPr>
      </w:pPr>
    </w:p>
    <w:p w14:paraId="2DFABD07" w14:textId="77777777" w:rsidR="00454617" w:rsidRDefault="00454617" w:rsidP="009155A5">
      <w:pPr>
        <w:rPr>
          <w:rtl/>
          <w:lang w:bidi="ar-SY"/>
        </w:rPr>
      </w:pPr>
    </w:p>
    <w:p w14:paraId="2B54BEC5" w14:textId="7B6559C1" w:rsidR="00FA5284" w:rsidRDefault="00FA5284" w:rsidP="00FA5284">
      <w:pPr>
        <w:bidi w:val="0"/>
      </w:pPr>
    </w:p>
    <w:p w14:paraId="7A3131E1" w14:textId="28CD362C" w:rsidR="00D317CD" w:rsidRDefault="00D317CD" w:rsidP="00D317CD">
      <w:pPr>
        <w:bidi w:val="0"/>
      </w:pPr>
    </w:p>
    <w:p w14:paraId="058D9E1A" w14:textId="5B5774C0" w:rsidR="00454617" w:rsidRDefault="00454617" w:rsidP="00454617">
      <w:pPr>
        <w:bidi w:val="0"/>
      </w:pPr>
    </w:p>
    <w:p w14:paraId="4526D9EB" w14:textId="7E82E2FC" w:rsidR="00074B8E" w:rsidRDefault="00074B8E" w:rsidP="00074B8E">
      <w:pPr>
        <w:bidi w:val="0"/>
      </w:pPr>
    </w:p>
    <w:p w14:paraId="7E4ADCD9" w14:textId="1907620D" w:rsidR="00074B8E" w:rsidRDefault="00074B8E" w:rsidP="00074B8E">
      <w:pPr>
        <w:bidi w:val="0"/>
      </w:pPr>
    </w:p>
    <w:p w14:paraId="4B4951E2" w14:textId="56D717AD" w:rsidR="00074B8E" w:rsidRDefault="00074B8E" w:rsidP="00074B8E">
      <w:pPr>
        <w:bidi w:val="0"/>
      </w:pPr>
    </w:p>
    <w:p w14:paraId="14B43A1E" w14:textId="61264473" w:rsidR="00074B8E" w:rsidRDefault="00074B8E" w:rsidP="00074B8E">
      <w:pPr>
        <w:bidi w:val="0"/>
      </w:pPr>
    </w:p>
    <w:p w14:paraId="141CC86C" w14:textId="2F418624" w:rsidR="00074B8E" w:rsidRDefault="00074B8E" w:rsidP="00074B8E">
      <w:pPr>
        <w:bidi w:val="0"/>
      </w:pPr>
    </w:p>
    <w:p w14:paraId="7FC3E1AD" w14:textId="18B59872" w:rsidR="00074B8E" w:rsidRDefault="00074B8E" w:rsidP="00074B8E">
      <w:pPr>
        <w:bidi w:val="0"/>
      </w:pPr>
    </w:p>
    <w:p w14:paraId="09A604CA" w14:textId="411275C6" w:rsidR="00074B8E" w:rsidRDefault="00074B8E" w:rsidP="00074B8E">
      <w:pPr>
        <w:bidi w:val="0"/>
      </w:pPr>
    </w:p>
    <w:p w14:paraId="7C3D1633" w14:textId="4E89AA99" w:rsidR="00074B8E" w:rsidRDefault="00074B8E" w:rsidP="00074B8E">
      <w:pPr>
        <w:bidi w:val="0"/>
      </w:pPr>
    </w:p>
    <w:p w14:paraId="12628408" w14:textId="686FCF37" w:rsidR="00074B8E" w:rsidRDefault="00074B8E" w:rsidP="00074B8E">
      <w:pPr>
        <w:bidi w:val="0"/>
      </w:pPr>
    </w:p>
    <w:p w14:paraId="246D668C" w14:textId="34AFC3B5" w:rsidR="00074B8E" w:rsidRDefault="00074B8E" w:rsidP="00074B8E">
      <w:pPr>
        <w:bidi w:val="0"/>
      </w:pPr>
    </w:p>
    <w:p w14:paraId="55F3CD12" w14:textId="050F0EF9" w:rsidR="00073869" w:rsidRDefault="00073869" w:rsidP="00073869">
      <w:pPr>
        <w:bidi w:val="0"/>
      </w:pPr>
    </w:p>
    <w:p w14:paraId="2DBE1B5C" w14:textId="712C5509" w:rsidR="00073869" w:rsidRDefault="00073869" w:rsidP="00073869">
      <w:pPr>
        <w:bidi w:val="0"/>
      </w:pPr>
    </w:p>
    <w:p w14:paraId="6847F950" w14:textId="77777777" w:rsidR="000A5343" w:rsidRDefault="000A5343" w:rsidP="000A5343">
      <w:pPr>
        <w:bidi w:val="0"/>
      </w:pPr>
    </w:p>
    <w:p w14:paraId="5637DA11" w14:textId="66FACAA7" w:rsidR="009155A5" w:rsidRPr="001F1B55" w:rsidRDefault="009E76CA" w:rsidP="009E76CA">
      <w:pPr>
        <w:bidi w:val="0"/>
        <w:spacing w:after="120"/>
        <w:rPr>
          <w:rFonts w:cstheme="majorBidi"/>
          <w:sz w:val="18"/>
          <w:szCs w:val="18"/>
        </w:rPr>
      </w:pPr>
      <w:r w:rsidRPr="009E76CA">
        <w:rPr>
          <w:rFonts w:cstheme="majorBidi"/>
          <w:sz w:val="18"/>
          <w:szCs w:val="18"/>
          <w:lang w:bidi="ar-SY"/>
        </w:rPr>
        <w:t xml:space="preserve">Submitted on </w:t>
      </w:r>
      <w:r w:rsidR="00074B8E">
        <w:rPr>
          <w:rFonts w:cstheme="majorBidi"/>
          <w:sz w:val="18"/>
          <w:szCs w:val="18"/>
          <w:lang w:bidi="ar-SY"/>
        </w:rPr>
        <w:t>x</w:t>
      </w:r>
      <w:r w:rsidRPr="009E76CA">
        <w:rPr>
          <w:rFonts w:cstheme="majorBidi"/>
          <w:sz w:val="18"/>
          <w:szCs w:val="18"/>
          <w:lang w:bidi="ar-SY"/>
        </w:rPr>
        <w:t xml:space="preserve">; Revised on </w:t>
      </w:r>
      <w:r w:rsidR="00074B8E">
        <w:rPr>
          <w:rFonts w:cstheme="majorBidi"/>
          <w:sz w:val="18"/>
          <w:szCs w:val="18"/>
          <w:lang w:bidi="ar-SY"/>
        </w:rPr>
        <w:t>x</w:t>
      </w:r>
      <w:r w:rsidRPr="009E76CA">
        <w:rPr>
          <w:rFonts w:cstheme="majorBidi"/>
          <w:sz w:val="18"/>
          <w:szCs w:val="18"/>
          <w:lang w:bidi="ar-SY"/>
        </w:rPr>
        <w:t xml:space="preserve">; Accepted on January </w:t>
      </w:r>
      <w:r w:rsidR="00074B8E">
        <w:rPr>
          <w:rFonts w:cstheme="majorBidi"/>
          <w:sz w:val="18"/>
          <w:szCs w:val="18"/>
          <w:lang w:bidi="ar-SY"/>
        </w:rPr>
        <w:t>x</w:t>
      </w:r>
      <w:r w:rsidRPr="009E76CA">
        <w:rPr>
          <w:rFonts w:cstheme="majorBidi"/>
          <w:sz w:val="18"/>
          <w:szCs w:val="18"/>
          <w:lang w:bidi="ar-SY"/>
        </w:rPr>
        <w:t>24</w:t>
      </w:r>
      <w:r w:rsidRPr="009E76CA">
        <w:rPr>
          <w:rFonts w:cstheme="majorBidi"/>
          <w:sz w:val="18"/>
          <w:szCs w:val="18"/>
          <w:rtl/>
          <w:lang w:bidi="ar-SY"/>
        </w:rPr>
        <w:cr/>
      </w:r>
      <w:r w:rsidRPr="009E76CA">
        <w:rPr>
          <w:rFonts w:cstheme="majorBidi"/>
          <w:sz w:val="18"/>
          <w:szCs w:val="18"/>
          <w:lang w:bidi="ar-SY"/>
        </w:rPr>
        <w:t>© 202</w:t>
      </w:r>
      <w:r w:rsidR="00074B8E">
        <w:rPr>
          <w:rFonts w:cstheme="majorBidi"/>
          <w:sz w:val="18"/>
          <w:szCs w:val="18"/>
          <w:lang w:bidi="ar-SY"/>
        </w:rPr>
        <w:t>6</w:t>
      </w:r>
      <w:r w:rsidRPr="009E76CA">
        <w:rPr>
          <w:rFonts w:cstheme="majorBidi"/>
          <w:sz w:val="18"/>
          <w:szCs w:val="18"/>
          <w:lang w:bidi="ar-SY"/>
        </w:rPr>
        <w:t xml:space="preserve"> Al-Wataniya Private University, all rights reserved</w:t>
      </w:r>
      <w:r w:rsidR="009155A5" w:rsidRPr="001F1B55">
        <w:rPr>
          <w:rFonts w:cstheme="majorBidi"/>
          <w:sz w:val="18"/>
          <w:szCs w:val="18"/>
        </w:rPr>
        <w:t>.</w:t>
      </w:r>
    </w:p>
    <w:p w14:paraId="4D05BE15" w14:textId="320B52E5" w:rsidR="009155A5" w:rsidRDefault="00BF6DBC" w:rsidP="009E76CA">
      <w:pPr>
        <w:pBdr>
          <w:top w:val="single" w:sz="6" w:space="1" w:color="auto"/>
          <w:bottom w:val="single" w:sz="6" w:space="1" w:color="auto"/>
        </w:pBdr>
        <w:bidi w:val="0"/>
        <w:rPr>
          <w:rFonts w:cstheme="majorBidi"/>
          <w:sz w:val="18"/>
          <w:szCs w:val="18"/>
        </w:rPr>
      </w:pPr>
      <w:r>
        <w:rPr>
          <w:rFonts w:cstheme="majorBidi"/>
          <w:sz w:val="18"/>
          <w:szCs w:val="18"/>
        </w:rPr>
        <w:t>1</w:t>
      </w:r>
      <w:r w:rsidR="009155A5" w:rsidRPr="001F1B55">
        <w:rPr>
          <w:rFonts w:cstheme="majorBidi"/>
          <w:sz w:val="18"/>
          <w:szCs w:val="18"/>
        </w:rPr>
        <w:t xml:space="preserve"> </w:t>
      </w:r>
      <w:r w:rsidR="00C033E7" w:rsidRPr="00C033E7">
        <w:rPr>
          <w:rFonts w:cstheme="majorBidi"/>
          <w:sz w:val="18"/>
          <w:szCs w:val="18"/>
        </w:rPr>
        <w:t xml:space="preserve">Faculty, </w:t>
      </w:r>
      <w:r w:rsidR="00074B8E">
        <w:rPr>
          <w:rFonts w:cstheme="majorBidi"/>
          <w:sz w:val="18"/>
          <w:szCs w:val="18"/>
        </w:rPr>
        <w:t>University</w:t>
      </w:r>
      <w:r w:rsidR="00C033E7" w:rsidRPr="00C033E7">
        <w:rPr>
          <w:rFonts w:cstheme="majorBidi"/>
          <w:sz w:val="18"/>
          <w:szCs w:val="18"/>
        </w:rPr>
        <w:t xml:space="preserve">, </w:t>
      </w:r>
      <w:r w:rsidR="00074B8E">
        <w:rPr>
          <w:rFonts w:cstheme="majorBidi"/>
          <w:sz w:val="18"/>
          <w:szCs w:val="18"/>
        </w:rPr>
        <w:t>City</w:t>
      </w:r>
      <w:r w:rsidR="00C033E7" w:rsidRPr="00C033E7">
        <w:rPr>
          <w:rFonts w:cstheme="majorBidi"/>
          <w:sz w:val="18"/>
          <w:szCs w:val="18"/>
        </w:rPr>
        <w:t xml:space="preserve">, </w:t>
      </w:r>
      <w:r w:rsidR="00074B8E">
        <w:rPr>
          <w:rFonts w:cstheme="majorBidi"/>
          <w:sz w:val="18"/>
          <w:szCs w:val="18"/>
        </w:rPr>
        <w:t>Country</w:t>
      </w:r>
      <w:r w:rsidR="009155A5" w:rsidRPr="001F1B55">
        <w:rPr>
          <w:rFonts w:cstheme="majorBidi"/>
          <w:sz w:val="18"/>
          <w:szCs w:val="18"/>
        </w:rPr>
        <w:t>.</w:t>
      </w:r>
    </w:p>
    <w:p w14:paraId="6CF5675E" w14:textId="089871EE" w:rsidR="00074B8E" w:rsidRDefault="00074B8E" w:rsidP="00074B8E">
      <w:pPr>
        <w:pBdr>
          <w:top w:val="single" w:sz="6" w:space="1" w:color="auto"/>
          <w:bottom w:val="single" w:sz="6" w:space="1" w:color="auto"/>
        </w:pBdr>
        <w:bidi w:val="0"/>
        <w:rPr>
          <w:rFonts w:cstheme="majorBidi"/>
          <w:sz w:val="18"/>
          <w:szCs w:val="18"/>
        </w:rPr>
      </w:pPr>
      <w:r>
        <w:rPr>
          <w:rFonts w:cstheme="majorBidi"/>
          <w:sz w:val="18"/>
          <w:szCs w:val="18"/>
        </w:rPr>
        <w:t>2</w:t>
      </w:r>
      <w:r w:rsidRPr="001F1B55">
        <w:rPr>
          <w:rFonts w:cstheme="majorBidi"/>
          <w:sz w:val="18"/>
          <w:szCs w:val="18"/>
        </w:rPr>
        <w:t xml:space="preserve"> </w:t>
      </w:r>
      <w:r w:rsidRPr="00C033E7">
        <w:rPr>
          <w:rFonts w:cstheme="majorBidi"/>
          <w:sz w:val="18"/>
          <w:szCs w:val="18"/>
        </w:rPr>
        <w:t xml:space="preserve">Faculty, </w:t>
      </w:r>
      <w:r>
        <w:rPr>
          <w:rFonts w:cstheme="majorBidi"/>
          <w:sz w:val="18"/>
          <w:szCs w:val="18"/>
        </w:rPr>
        <w:t>University</w:t>
      </w:r>
      <w:r w:rsidRPr="00C033E7">
        <w:rPr>
          <w:rFonts w:cstheme="majorBidi"/>
          <w:sz w:val="18"/>
          <w:szCs w:val="18"/>
        </w:rPr>
        <w:t xml:space="preserve">, </w:t>
      </w:r>
      <w:r>
        <w:rPr>
          <w:rFonts w:cstheme="majorBidi"/>
          <w:sz w:val="18"/>
          <w:szCs w:val="18"/>
        </w:rPr>
        <w:t>City</w:t>
      </w:r>
      <w:r w:rsidRPr="00C033E7">
        <w:rPr>
          <w:rFonts w:cstheme="majorBidi"/>
          <w:sz w:val="18"/>
          <w:szCs w:val="18"/>
        </w:rPr>
        <w:t xml:space="preserve">, </w:t>
      </w:r>
      <w:r>
        <w:rPr>
          <w:rFonts w:cstheme="majorBidi"/>
          <w:sz w:val="18"/>
          <w:szCs w:val="18"/>
        </w:rPr>
        <w:t>Country</w:t>
      </w:r>
      <w:r w:rsidRPr="001F1B55">
        <w:rPr>
          <w:rFonts w:cstheme="majorBidi"/>
          <w:sz w:val="18"/>
          <w:szCs w:val="18"/>
        </w:rPr>
        <w:t>.</w:t>
      </w:r>
    </w:p>
    <w:p w14:paraId="7059FDBF" w14:textId="1A908B88" w:rsidR="009155A5" w:rsidRPr="001F1B55" w:rsidRDefault="009155A5" w:rsidP="003E71C2">
      <w:pPr>
        <w:bidi w:val="0"/>
        <w:spacing w:before="120"/>
        <w:rPr>
          <w:rFonts w:cstheme="majorBidi"/>
          <w:sz w:val="18"/>
          <w:szCs w:val="18"/>
          <w:lang w:bidi="ar-SY"/>
        </w:rPr>
      </w:pPr>
      <w:r w:rsidRPr="001F1B55">
        <w:rPr>
          <w:rFonts w:cstheme="majorBidi"/>
          <w:sz w:val="18"/>
          <w:szCs w:val="18"/>
        </w:rPr>
        <w:t>* Corresponding author. E-mail address:</w:t>
      </w:r>
      <w:r w:rsidR="00D102C6">
        <w:rPr>
          <w:rFonts w:cstheme="majorBidi"/>
          <w:sz w:val="18"/>
          <w:szCs w:val="18"/>
        </w:rPr>
        <w:t xml:space="preserve"> </w:t>
      </w:r>
      <w:hyperlink r:id="rId8" w:history="1">
        <w:r w:rsidR="00074B8E" w:rsidRPr="00BF53F5">
          <w:rPr>
            <w:rStyle w:val="Hyperlink"/>
            <w:rFonts w:cstheme="majorBidi"/>
            <w:sz w:val="18"/>
            <w:szCs w:val="18"/>
          </w:rPr>
          <w:t>x@wpu.edu.sy</w:t>
        </w:r>
      </w:hyperlink>
      <w:r w:rsidR="00D102C6">
        <w:rPr>
          <w:rFonts w:cstheme="majorBidi"/>
          <w:sz w:val="18"/>
          <w:szCs w:val="18"/>
        </w:rPr>
        <w:t xml:space="preserve"> </w:t>
      </w:r>
    </w:p>
    <w:p w14:paraId="1CB41B73" w14:textId="25EAA21C" w:rsidR="00EB11D9" w:rsidRPr="00EB11D9" w:rsidRDefault="00074B8E" w:rsidP="00EB11D9">
      <w:pPr>
        <w:jc w:val="center"/>
        <w:rPr>
          <w:rFonts w:ascii="Simplified Arabic" w:eastAsia="Times New Roman" w:hAnsi="Simplified Arabic"/>
          <w:b/>
          <w:bCs/>
          <w:sz w:val="28"/>
          <w:szCs w:val="28"/>
          <w:bdr w:val="none" w:sz="0" w:space="0" w:color="auto" w:frame="1"/>
        </w:rPr>
      </w:pPr>
      <w:r>
        <w:rPr>
          <w:rFonts w:ascii="Simplified Arabic" w:eastAsia="Times New Roman" w:hAnsi="Simplified Arabic" w:hint="cs"/>
          <w:b/>
          <w:bCs/>
          <w:sz w:val="28"/>
          <w:szCs w:val="28"/>
          <w:bdr w:val="none" w:sz="0" w:space="0" w:color="auto" w:frame="1"/>
          <w:rtl/>
        </w:rPr>
        <w:lastRenderedPageBreak/>
        <w:t>العنوان (</w:t>
      </w:r>
      <w:r w:rsidRPr="00074B8E">
        <w:rPr>
          <w:rFonts w:ascii="Simplified Arabic" w:eastAsia="Times New Roman" w:hAnsi="Simplified Arabic"/>
          <w:b/>
          <w:bCs/>
          <w:sz w:val="28"/>
          <w:szCs w:val="28"/>
          <w:bdr w:val="none" w:sz="0" w:space="0" w:color="auto" w:frame="1"/>
        </w:rPr>
        <w:t>Simplified Arabic</w:t>
      </w:r>
      <w:r>
        <w:rPr>
          <w:rFonts w:ascii="Simplified Arabic" w:eastAsia="Times New Roman" w:hAnsi="Simplified Arabic" w:hint="cs"/>
          <w:b/>
          <w:bCs/>
          <w:sz w:val="28"/>
          <w:szCs w:val="28"/>
          <w:bdr w:val="none" w:sz="0" w:space="0" w:color="auto" w:frame="1"/>
          <w:rtl/>
          <w:lang w:bidi="ar-SY"/>
        </w:rPr>
        <w:t>، 14، غامق</w:t>
      </w:r>
      <w:r>
        <w:rPr>
          <w:rFonts w:ascii="Simplified Arabic" w:eastAsia="Times New Roman" w:hAnsi="Simplified Arabic" w:hint="cs"/>
          <w:b/>
          <w:bCs/>
          <w:sz w:val="28"/>
          <w:szCs w:val="28"/>
          <w:bdr w:val="none" w:sz="0" w:space="0" w:color="auto" w:frame="1"/>
          <w:rtl/>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tblGrid>
      <w:tr w:rsidR="00886CB1" w14:paraId="593658C4" w14:textId="77777777" w:rsidTr="00EB11D9">
        <w:trPr>
          <w:jc w:val="center"/>
        </w:trPr>
        <w:tc>
          <w:tcPr>
            <w:tcW w:w="0" w:type="auto"/>
            <w:vAlign w:val="center"/>
          </w:tcPr>
          <w:p w14:paraId="4D0F9203" w14:textId="19778A4B" w:rsidR="00886CB1" w:rsidRPr="00B141DF" w:rsidRDefault="00074B8E" w:rsidP="00B141DF">
            <w:pPr>
              <w:spacing w:before="160" w:after="160"/>
              <w:jc w:val="center"/>
              <w:rPr>
                <w:rFonts w:ascii="Simplified Arabic" w:hAnsi="Simplified Arabic"/>
                <w:sz w:val="24"/>
                <w:rtl/>
                <w:lang w:bidi="ar-SY"/>
              </w:rPr>
            </w:pPr>
            <w:r>
              <w:rPr>
                <w:rFonts w:ascii="Simplified Arabic" w:hAnsi="Simplified Arabic" w:hint="cs"/>
                <w:sz w:val="24"/>
                <w:rtl/>
              </w:rPr>
              <w:t>المؤلف</w:t>
            </w:r>
            <w:r w:rsidR="00EB11D9">
              <w:rPr>
                <w:rFonts w:ascii="Simplified Arabic" w:hAnsi="Simplified Arabic" w:hint="cs"/>
                <w:sz w:val="24"/>
                <w:rtl/>
              </w:rPr>
              <w:t xml:space="preserve">، </w:t>
            </w:r>
            <w:r>
              <w:rPr>
                <w:rFonts w:ascii="Simplified Arabic" w:hAnsi="Simplified Arabic" w:hint="cs"/>
                <w:sz w:val="24"/>
                <w:rtl/>
              </w:rPr>
              <w:t>المؤلف</w:t>
            </w:r>
          </w:p>
        </w:tc>
      </w:tr>
    </w:tbl>
    <w:p w14:paraId="6A0AB02F" w14:textId="075AC56F" w:rsidR="00D87580" w:rsidRPr="004B4A11" w:rsidRDefault="00D87580" w:rsidP="00FD15A8">
      <w:pPr>
        <w:jc w:val="center"/>
        <w:rPr>
          <w:rFonts w:ascii="Simplified Arabic" w:hAnsi="Simplified Arabic"/>
          <w:b/>
          <w:bCs/>
          <w:sz w:val="24"/>
          <w:rtl/>
        </w:rPr>
      </w:pPr>
      <w:r w:rsidRPr="004B4A11">
        <w:rPr>
          <w:rFonts w:ascii="Simplified Arabic" w:hAnsi="Simplified Arabic"/>
          <w:b/>
          <w:bCs/>
          <w:sz w:val="24"/>
          <w:rtl/>
        </w:rPr>
        <w:t>الملخص</w:t>
      </w:r>
    </w:p>
    <w:tbl>
      <w:tblPr>
        <w:tblStyle w:val="a6"/>
        <w:bidiVisual/>
        <w:tblW w:w="0" w:type="auto"/>
        <w:tblLook w:val="04A0" w:firstRow="1" w:lastRow="0" w:firstColumn="1" w:lastColumn="0" w:noHBand="0" w:noVBand="1"/>
      </w:tblPr>
      <w:tblGrid>
        <w:gridCol w:w="7698"/>
      </w:tblGrid>
      <w:tr w:rsidR="00D87580" w:rsidRPr="004B4A11" w14:paraId="5EB222DB" w14:textId="77777777" w:rsidTr="004735AA">
        <w:tc>
          <w:tcPr>
            <w:tcW w:w="9060" w:type="dxa"/>
          </w:tcPr>
          <w:p w14:paraId="14E2BD0D" w14:textId="77777777" w:rsidR="00074B8E" w:rsidRDefault="00074B8E" w:rsidP="00074B8E">
            <w:pPr>
              <w:rPr>
                <w:rtl/>
                <w:lang w:bidi="ar-LB"/>
              </w:rPr>
            </w:pPr>
            <w:r>
              <w:rPr>
                <w:rtl/>
                <w:lang w:bidi="ar-LB"/>
              </w:rPr>
              <w:t>يجب أن يتسم البحث بالأصالة والمنهجية العلمية والحداثة في الموضوع والعرض. يجب مراعاة صحة اللغة وسلامة الأسلوب في البحث. يجب ألا يكون البحث قد سبق نشره أو قدم للنشر إلى جهة أخرى. يجب ألا تتجاوز نسبة الاقتباس 20%.</w:t>
            </w:r>
          </w:p>
          <w:p w14:paraId="3715E9AB" w14:textId="6CD90F55" w:rsidR="00D87580" w:rsidRPr="004B4A11" w:rsidRDefault="00074B8E" w:rsidP="00074B8E">
            <w:pPr>
              <w:rPr>
                <w:b/>
                <w:rtl/>
                <w:lang w:bidi="ar-SY"/>
              </w:rPr>
            </w:pPr>
            <w:r>
              <w:rPr>
                <w:rtl/>
                <w:lang w:bidi="ar-LB"/>
              </w:rPr>
              <w:t>يجب أن يكون ملخص البحث موجزاً وواضحاً وقادراً على إعطاء فكرة عامة عن البحث. بحيث يقدم بياناً واضحاً للمشكلة، ويبين الغرض من البحث، ويوضح النهج المقترح. ويشير في نهايته إلى النتائج الرئيسية. يجب تجنب الاستشهاد أو المراجع والاختصارات غير القياسية أو غير الشائعة في الملخص. يجب ألا يتجاوز طول الملخص 250 كلمة.</w:t>
            </w:r>
          </w:p>
        </w:tc>
      </w:tr>
    </w:tbl>
    <w:p w14:paraId="675CF349" w14:textId="7C1207BB" w:rsidR="00E07D1D" w:rsidRDefault="00D87580" w:rsidP="0044574D">
      <w:pPr>
        <w:spacing w:before="120"/>
        <w:jc w:val="left"/>
        <w:rPr>
          <w:rFonts w:ascii="Simplified Arabic" w:hAnsi="Simplified Arabic"/>
          <w:b/>
          <w:bCs/>
          <w:sz w:val="24"/>
          <w:rtl/>
        </w:rPr>
      </w:pPr>
      <w:r w:rsidRPr="004B4A11">
        <w:rPr>
          <w:rFonts w:ascii="Simplified Arabic" w:hAnsi="Simplified Arabic"/>
          <w:b/>
          <w:bCs/>
          <w:sz w:val="24"/>
          <w:rtl/>
        </w:rPr>
        <w:t xml:space="preserve">الكلمات المفتاحية: </w:t>
      </w:r>
      <w:r w:rsidR="00074B8E">
        <w:rPr>
          <w:rFonts w:ascii="Simplified Arabic" w:hAnsi="Simplified Arabic" w:hint="cs"/>
          <w:sz w:val="24"/>
          <w:rtl/>
        </w:rPr>
        <w:t>يجب أن يتراوح عدد الكلمات المفتاحية من 3 إلى 6</w:t>
      </w:r>
      <w:r w:rsidR="0044574D">
        <w:rPr>
          <w:rFonts w:ascii="Simplified Arabic" w:hAnsi="Simplified Arabic" w:hint="cs"/>
          <w:b/>
          <w:bCs/>
          <w:sz w:val="24"/>
          <w:rtl/>
        </w:rPr>
        <w:t>.</w:t>
      </w:r>
    </w:p>
    <w:p w14:paraId="734C306D" w14:textId="1DAAA6FF" w:rsidR="00E07D1D" w:rsidRDefault="00E07D1D" w:rsidP="00FD15A8">
      <w:pPr>
        <w:jc w:val="center"/>
        <w:rPr>
          <w:rFonts w:ascii="Simplified Arabic" w:hAnsi="Simplified Arabic"/>
          <w:b/>
          <w:bCs/>
          <w:sz w:val="24"/>
          <w:rtl/>
          <w:lang w:bidi="ar-SY"/>
        </w:rPr>
      </w:pPr>
    </w:p>
    <w:p w14:paraId="43D3C4E1" w14:textId="41841F85" w:rsidR="006B60DD" w:rsidRDefault="006B60DD" w:rsidP="004F6678">
      <w:pPr>
        <w:rPr>
          <w:rFonts w:ascii="Simplified Arabic" w:hAnsi="Simplified Arabic"/>
          <w:b/>
          <w:bCs/>
          <w:sz w:val="24"/>
          <w:rtl/>
          <w:lang w:bidi="ar-SY"/>
        </w:rPr>
      </w:pPr>
    </w:p>
    <w:p w14:paraId="04BA149A" w14:textId="780E2D00" w:rsidR="006B60DD" w:rsidRDefault="006B60DD" w:rsidP="004F6678">
      <w:pPr>
        <w:rPr>
          <w:rFonts w:ascii="Simplified Arabic" w:hAnsi="Simplified Arabic"/>
          <w:b/>
          <w:bCs/>
          <w:sz w:val="24"/>
          <w:rtl/>
          <w:lang w:bidi="ar-SY"/>
        </w:rPr>
      </w:pPr>
    </w:p>
    <w:p w14:paraId="52E162B8" w14:textId="77893725" w:rsidR="006B60DD" w:rsidRDefault="006B60DD" w:rsidP="004F6678">
      <w:pPr>
        <w:rPr>
          <w:rFonts w:ascii="Simplified Arabic" w:hAnsi="Simplified Arabic"/>
          <w:b/>
          <w:bCs/>
          <w:sz w:val="24"/>
          <w:rtl/>
          <w:lang w:bidi="ar-SY"/>
        </w:rPr>
      </w:pPr>
    </w:p>
    <w:p w14:paraId="6615866B" w14:textId="02716E71" w:rsidR="006B60DD" w:rsidRDefault="006B60DD" w:rsidP="004F6678">
      <w:pPr>
        <w:rPr>
          <w:rFonts w:ascii="Simplified Arabic" w:hAnsi="Simplified Arabic"/>
          <w:b/>
          <w:bCs/>
          <w:sz w:val="24"/>
          <w:rtl/>
          <w:lang w:bidi="ar-SY"/>
        </w:rPr>
      </w:pPr>
    </w:p>
    <w:p w14:paraId="57C62F2B" w14:textId="213ED75F" w:rsidR="004631EC" w:rsidRDefault="004631EC" w:rsidP="004F6678">
      <w:pPr>
        <w:rPr>
          <w:rFonts w:ascii="Simplified Arabic" w:hAnsi="Simplified Arabic"/>
          <w:b/>
          <w:bCs/>
          <w:sz w:val="24"/>
          <w:rtl/>
          <w:lang w:bidi="ar-SY"/>
        </w:rPr>
      </w:pPr>
    </w:p>
    <w:p w14:paraId="722F27C7" w14:textId="5ABF7C14" w:rsidR="00FB4360" w:rsidRDefault="00FB4360" w:rsidP="00FB4360">
      <w:pPr>
        <w:bidi w:val="0"/>
        <w:rPr>
          <w:rFonts w:ascii="Simplified Arabic" w:hAnsi="Simplified Arabic"/>
          <w:sz w:val="18"/>
          <w:szCs w:val="18"/>
        </w:rPr>
      </w:pPr>
    </w:p>
    <w:p w14:paraId="7F0801E0" w14:textId="713CDCD1" w:rsidR="00074B8E" w:rsidRDefault="00074B8E" w:rsidP="00074B8E">
      <w:pPr>
        <w:bidi w:val="0"/>
        <w:rPr>
          <w:rFonts w:ascii="Simplified Arabic" w:hAnsi="Simplified Arabic"/>
          <w:sz w:val="18"/>
          <w:szCs w:val="18"/>
        </w:rPr>
      </w:pPr>
    </w:p>
    <w:p w14:paraId="46F0343D" w14:textId="0810DACF" w:rsidR="00074B8E" w:rsidRDefault="00074B8E" w:rsidP="00074B8E">
      <w:pPr>
        <w:bidi w:val="0"/>
        <w:rPr>
          <w:rFonts w:ascii="Simplified Arabic" w:hAnsi="Simplified Arabic"/>
          <w:sz w:val="18"/>
          <w:szCs w:val="18"/>
        </w:rPr>
      </w:pPr>
    </w:p>
    <w:p w14:paraId="09A6F817" w14:textId="6588495E" w:rsidR="00074B8E" w:rsidRDefault="00074B8E" w:rsidP="00074B8E">
      <w:pPr>
        <w:bidi w:val="0"/>
        <w:rPr>
          <w:rFonts w:ascii="Simplified Arabic" w:hAnsi="Simplified Arabic"/>
          <w:sz w:val="18"/>
          <w:szCs w:val="18"/>
        </w:rPr>
      </w:pPr>
    </w:p>
    <w:p w14:paraId="38739223" w14:textId="44BA0D46" w:rsidR="00074B8E" w:rsidRDefault="00074B8E" w:rsidP="00074B8E">
      <w:pPr>
        <w:bidi w:val="0"/>
        <w:rPr>
          <w:rFonts w:ascii="Simplified Arabic" w:hAnsi="Simplified Arabic"/>
          <w:sz w:val="18"/>
          <w:szCs w:val="18"/>
        </w:rPr>
      </w:pPr>
    </w:p>
    <w:p w14:paraId="309C17FD" w14:textId="6F510B6A" w:rsidR="00074B8E" w:rsidRDefault="00074B8E" w:rsidP="00074B8E">
      <w:pPr>
        <w:bidi w:val="0"/>
        <w:rPr>
          <w:rFonts w:ascii="Simplified Arabic" w:hAnsi="Simplified Arabic"/>
          <w:sz w:val="18"/>
          <w:szCs w:val="18"/>
        </w:rPr>
      </w:pPr>
    </w:p>
    <w:p w14:paraId="132FDECA" w14:textId="2E82B9D6" w:rsidR="00074B8E" w:rsidRDefault="00074B8E" w:rsidP="00074B8E">
      <w:pPr>
        <w:bidi w:val="0"/>
        <w:rPr>
          <w:rFonts w:ascii="Simplified Arabic" w:hAnsi="Simplified Arabic"/>
          <w:sz w:val="18"/>
          <w:szCs w:val="18"/>
        </w:rPr>
      </w:pPr>
    </w:p>
    <w:p w14:paraId="68200109" w14:textId="2ED49C40" w:rsidR="00074B8E" w:rsidRDefault="00074B8E" w:rsidP="00074B8E">
      <w:pPr>
        <w:bidi w:val="0"/>
        <w:rPr>
          <w:rFonts w:ascii="Simplified Arabic" w:hAnsi="Simplified Arabic"/>
          <w:sz w:val="18"/>
          <w:szCs w:val="18"/>
        </w:rPr>
      </w:pPr>
    </w:p>
    <w:p w14:paraId="2D7AFEE5" w14:textId="62916125" w:rsidR="00074B8E" w:rsidRDefault="00074B8E" w:rsidP="00074B8E">
      <w:pPr>
        <w:bidi w:val="0"/>
        <w:rPr>
          <w:rFonts w:ascii="Simplified Arabic" w:hAnsi="Simplified Arabic"/>
          <w:sz w:val="18"/>
          <w:szCs w:val="18"/>
        </w:rPr>
      </w:pPr>
    </w:p>
    <w:p w14:paraId="7E48ACFE" w14:textId="45218356" w:rsidR="00074B8E" w:rsidRDefault="00074B8E" w:rsidP="00074B8E">
      <w:pPr>
        <w:bidi w:val="0"/>
        <w:rPr>
          <w:rFonts w:ascii="Simplified Arabic" w:hAnsi="Simplified Arabic"/>
          <w:sz w:val="18"/>
          <w:szCs w:val="18"/>
        </w:rPr>
      </w:pPr>
    </w:p>
    <w:p w14:paraId="31B845D9" w14:textId="77777777" w:rsidR="00074B8E" w:rsidRDefault="00074B8E" w:rsidP="00074B8E">
      <w:pPr>
        <w:bidi w:val="0"/>
        <w:rPr>
          <w:rFonts w:ascii="Simplified Arabic" w:hAnsi="Simplified Arabic"/>
          <w:sz w:val="18"/>
          <w:szCs w:val="18"/>
        </w:rPr>
      </w:pPr>
    </w:p>
    <w:p w14:paraId="31A8510D" w14:textId="77777777" w:rsidR="00267D5D" w:rsidRPr="004030BC" w:rsidRDefault="00267D5D" w:rsidP="00267D5D">
      <w:pPr>
        <w:pStyle w:val="1"/>
        <w:rPr>
          <w:rtl/>
        </w:rPr>
      </w:pPr>
      <w:r>
        <w:rPr>
          <w:rFonts w:hint="cs"/>
          <w:rtl/>
        </w:rPr>
        <w:lastRenderedPageBreak/>
        <w:t xml:space="preserve">1. </w:t>
      </w:r>
      <w:r w:rsidRPr="004030BC">
        <w:rPr>
          <w:rtl/>
        </w:rPr>
        <w:t>مقدمة</w:t>
      </w:r>
    </w:p>
    <w:p w14:paraId="33FFBE5B" w14:textId="6D6759C5" w:rsidR="00074B8E" w:rsidRDefault="00074B8E" w:rsidP="00074B8E">
      <w:pPr>
        <w:rPr>
          <w:rtl/>
        </w:rPr>
      </w:pPr>
      <w:r>
        <w:rPr>
          <w:rtl/>
        </w:rPr>
        <w:t>يجب أن تحتوي الورقة البحثية</w:t>
      </w:r>
      <w:r>
        <w:rPr>
          <w:rFonts w:hint="cs"/>
          <w:rtl/>
        </w:rPr>
        <w:t xml:space="preserve"> بشكل أساسي</w:t>
      </w:r>
      <w:r>
        <w:rPr>
          <w:rtl/>
        </w:rPr>
        <w:t xml:space="preserve"> على البنود التالية</w:t>
      </w:r>
      <w:r>
        <w:rPr>
          <w:rFonts w:hint="cs"/>
          <w:rtl/>
        </w:rPr>
        <w:t xml:space="preserve"> أو ما يماثلها</w:t>
      </w:r>
      <w:r>
        <w:rPr>
          <w:rtl/>
        </w:rPr>
        <w:t xml:space="preserve">: 1. </w:t>
      </w:r>
      <w:r>
        <w:rPr>
          <w:rFonts w:hint="cs"/>
          <w:rtl/>
        </w:rPr>
        <w:t>مقدمة</w:t>
      </w:r>
      <w:r>
        <w:rPr>
          <w:rtl/>
        </w:rPr>
        <w:t xml:space="preserve">؛ 2. </w:t>
      </w:r>
      <w:r>
        <w:rPr>
          <w:rFonts w:hint="cs"/>
          <w:rtl/>
        </w:rPr>
        <w:t xml:space="preserve">الدراسات المرجعية 3. </w:t>
      </w:r>
      <w:r>
        <w:rPr>
          <w:rtl/>
        </w:rPr>
        <w:t xml:space="preserve">مواد البحث وطرائقه؛ </w:t>
      </w:r>
      <w:r>
        <w:rPr>
          <w:rFonts w:hint="cs"/>
          <w:rtl/>
        </w:rPr>
        <w:t>4</w:t>
      </w:r>
      <w:r>
        <w:rPr>
          <w:rtl/>
        </w:rPr>
        <w:t xml:space="preserve">. النتائج ومناقشتها؛ </w:t>
      </w:r>
      <w:r>
        <w:rPr>
          <w:rFonts w:hint="cs"/>
          <w:rtl/>
        </w:rPr>
        <w:t>5</w:t>
      </w:r>
      <w:r>
        <w:rPr>
          <w:rtl/>
        </w:rPr>
        <w:t xml:space="preserve">. الاستنتاجات والتوصيات؛ </w:t>
      </w:r>
      <w:r>
        <w:rPr>
          <w:rFonts w:hint="cs"/>
          <w:rtl/>
        </w:rPr>
        <w:t>6</w:t>
      </w:r>
      <w:r>
        <w:rPr>
          <w:rtl/>
        </w:rPr>
        <w:t xml:space="preserve">. المراجع. </w:t>
      </w:r>
    </w:p>
    <w:p w14:paraId="75368285" w14:textId="325ACF91" w:rsidR="00074B8E" w:rsidRDefault="00074B8E" w:rsidP="00074B8E">
      <w:r>
        <w:rPr>
          <w:rtl/>
        </w:rPr>
        <w:t xml:space="preserve">يجب أن يكون تنسيق النص الرئيسي بصفحة مفردة على ورق </w:t>
      </w:r>
      <w:r>
        <w:t>B5</w:t>
      </w:r>
      <w:r>
        <w:rPr>
          <w:rtl/>
        </w:rPr>
        <w:t xml:space="preserve">. نص الهامش من اليسار والأعلى واليمين والأسفل 2.5 سم. المخطوطة مكتوبة ببرنامج </w:t>
      </w:r>
      <w:r>
        <w:t>Microsoft Word</w:t>
      </w:r>
      <w:r>
        <w:rPr>
          <w:rtl/>
        </w:rPr>
        <w:t xml:space="preserve">، تباعد الأسطر: مفرد، نوع الخط في متن النص: </w:t>
      </w:r>
      <w:r>
        <w:t>Simplified Arabic</w:t>
      </w:r>
      <w:r>
        <w:rPr>
          <w:rtl/>
        </w:rPr>
        <w:t xml:space="preserve">، وحجمه: 12 </w:t>
      </w:r>
      <w:proofErr w:type="spellStart"/>
      <w:r>
        <w:t>pt</w:t>
      </w:r>
      <w:proofErr w:type="spellEnd"/>
      <w:r>
        <w:rPr>
          <w:rtl/>
        </w:rPr>
        <w:t xml:space="preserve"> </w:t>
      </w:r>
      <w:r>
        <w:rPr>
          <w:rFonts w:hint="cs"/>
          <w:rtl/>
        </w:rPr>
        <w:t>للغة العربية و</w:t>
      </w:r>
      <w:r>
        <w:rPr>
          <w:rFonts w:hint="cs"/>
          <w:lang w:bidi="ar-SY"/>
        </w:rPr>
        <w:t>Times</w:t>
      </w:r>
      <w:r w:rsidRPr="00074B8E">
        <w:rPr>
          <w:lang w:bidi="ar-SY"/>
        </w:rPr>
        <w:t xml:space="preserve"> New Roman</w:t>
      </w:r>
      <w:r w:rsidRPr="00074B8E">
        <w:rPr>
          <w:rtl/>
          <w:lang w:bidi="ar-SY"/>
        </w:rPr>
        <w:t xml:space="preserve"> </w:t>
      </w:r>
      <w:r>
        <w:rPr>
          <w:rFonts w:hint="cs"/>
          <w:rtl/>
          <w:lang w:bidi="ar-SY"/>
        </w:rPr>
        <w:t xml:space="preserve">، وحجمه: </w:t>
      </w:r>
      <w:r>
        <w:rPr>
          <w:lang w:bidi="ar-SY"/>
        </w:rPr>
        <w:t xml:space="preserve">11 </w:t>
      </w:r>
      <w:proofErr w:type="spellStart"/>
      <w:r>
        <w:rPr>
          <w:lang w:bidi="ar-SY"/>
        </w:rPr>
        <w:t>pt</w:t>
      </w:r>
      <w:proofErr w:type="spellEnd"/>
      <w:r>
        <w:rPr>
          <w:rFonts w:hint="cs"/>
          <w:rtl/>
          <w:lang w:bidi="ar-SY"/>
        </w:rPr>
        <w:t xml:space="preserve"> للغة الإنكليزية.</w:t>
      </w:r>
    </w:p>
    <w:p w14:paraId="4E668186" w14:textId="120E9A60" w:rsidR="00267D5D" w:rsidRPr="00745CCD" w:rsidRDefault="00074B8E" w:rsidP="00074B8E">
      <w:pPr>
        <w:rPr>
          <w:b/>
          <w:bCs/>
          <w:sz w:val="28"/>
          <w:szCs w:val="28"/>
          <w:rtl/>
        </w:rPr>
      </w:pPr>
      <w:r w:rsidRPr="00074B8E">
        <w:rPr>
          <w:rtl/>
        </w:rPr>
        <w:t>يجب توثيق جميع الأفكار التي تستند إلى معلومات أو نتائج من أبحاث سابقة بإسنادٍ مرجعي مناسب [1]. ويكون الإسناد داخل متن البحث بوضع رقم المرجع في نهاية المعلومة أو الفكرة مباشرةً [2]. كما يجب أن يرد ترقيم المراجع في متن النص بشكلٍ متسق ومتسلسل وفق ترتيبها في قائمة المراجع [3].</w:t>
      </w:r>
      <w:r>
        <w:rPr>
          <w:rtl/>
        </w:rPr>
        <w:t xml:space="preserve"> </w:t>
      </w:r>
    </w:p>
    <w:p w14:paraId="4D83CB85" w14:textId="5C06FD77" w:rsidR="00267D5D" w:rsidRDefault="00267D5D" w:rsidP="00267D5D">
      <w:pPr>
        <w:pStyle w:val="1"/>
        <w:rPr>
          <w:rtl/>
        </w:rPr>
      </w:pPr>
      <w:r>
        <w:rPr>
          <w:rFonts w:hint="cs"/>
          <w:rtl/>
        </w:rPr>
        <w:t xml:space="preserve">2. </w:t>
      </w:r>
      <w:r w:rsidR="00074B8E">
        <w:rPr>
          <w:rFonts w:hint="cs"/>
          <w:rtl/>
        </w:rPr>
        <w:t>تنسيق العناوين</w:t>
      </w:r>
    </w:p>
    <w:p w14:paraId="5863EABA" w14:textId="67F22D9C" w:rsidR="00074B8E" w:rsidRDefault="00074B8E" w:rsidP="00074B8E">
      <w:pPr>
        <w:rPr>
          <w:rtl/>
          <w:lang w:bidi="ar-SY"/>
        </w:rPr>
      </w:pPr>
      <w:r>
        <w:rPr>
          <w:rFonts w:hint="cs"/>
          <w:rtl/>
        </w:rPr>
        <w:t xml:space="preserve">يجب أن </w:t>
      </w:r>
      <w:r w:rsidR="000A5343">
        <w:rPr>
          <w:rFonts w:hint="cs"/>
          <w:rtl/>
          <w:lang w:bidi="ar-SY"/>
        </w:rPr>
        <w:t>يتم تنسيق العناوين وفق التالي:</w:t>
      </w:r>
    </w:p>
    <w:p w14:paraId="5EE6071D" w14:textId="2BAF7ED8" w:rsidR="00494D0E" w:rsidRPr="00C722EC" w:rsidRDefault="00494D0E" w:rsidP="00494D0E">
      <w:pPr>
        <w:rPr>
          <w:rFonts w:ascii="Simplified Arabic" w:eastAsia="Times New Roman" w:hAnsi="Simplified Arabic"/>
          <w:sz w:val="24"/>
          <w:bdr w:val="none" w:sz="0" w:space="0" w:color="auto" w:frame="1"/>
          <w:rtl/>
        </w:rPr>
      </w:pPr>
      <w:r w:rsidRPr="00C722EC">
        <w:rPr>
          <w:rFonts w:ascii="Simplified Arabic" w:hAnsi="Simplified Arabic" w:hint="cs"/>
          <w:sz w:val="24"/>
          <w:rtl/>
        </w:rPr>
        <w:t>1. عنوان الفقرة</w:t>
      </w:r>
      <w:r>
        <w:rPr>
          <w:rFonts w:ascii="Simplified Arabic" w:hAnsi="Simplified Arabic" w:hint="cs"/>
          <w:sz w:val="24"/>
          <w:rtl/>
        </w:rPr>
        <w:t xml:space="preserve"> الرئيسية</w:t>
      </w:r>
      <w:r w:rsidRPr="00C722EC">
        <w:rPr>
          <w:rFonts w:ascii="Simplified Arabic" w:hAnsi="Simplified Arabic" w:hint="cs"/>
          <w:sz w:val="24"/>
          <w:rtl/>
        </w:rPr>
        <w:t xml:space="preserve"> </w:t>
      </w:r>
      <w:r w:rsidRPr="00C722EC">
        <w:rPr>
          <w:rFonts w:ascii="Simplified Arabic" w:eastAsia="Times New Roman" w:hAnsi="Simplified Arabic" w:hint="cs"/>
          <w:sz w:val="24"/>
          <w:bdr w:val="none" w:sz="0" w:space="0" w:color="auto" w:frame="1"/>
          <w:rtl/>
        </w:rPr>
        <w:t>(</w:t>
      </w:r>
      <w:r w:rsidRPr="00C722EC">
        <w:rPr>
          <w:rFonts w:ascii="Simplified Arabic" w:eastAsia="Times New Roman" w:hAnsi="Simplified Arabic"/>
          <w:sz w:val="24"/>
          <w:bdr w:val="none" w:sz="0" w:space="0" w:color="auto" w:frame="1"/>
        </w:rPr>
        <w:t>Simplified Arabic</w:t>
      </w:r>
      <w:r w:rsidRPr="00C722EC">
        <w:rPr>
          <w:rFonts w:ascii="Simplified Arabic" w:eastAsia="Times New Roman" w:hAnsi="Simplified Arabic" w:hint="cs"/>
          <w:sz w:val="24"/>
          <w:bdr w:val="none" w:sz="0" w:space="0" w:color="auto" w:frame="1"/>
          <w:rtl/>
        </w:rPr>
        <w:t>، غام</w:t>
      </w:r>
      <w:r w:rsidRPr="00C722EC">
        <w:rPr>
          <w:rFonts w:ascii="Simplified Arabic" w:eastAsia="Times New Roman" w:hAnsi="Simplified Arabic" w:hint="eastAsia"/>
          <w:sz w:val="24"/>
          <w:bdr w:val="none" w:sz="0" w:space="0" w:color="auto" w:frame="1"/>
          <w:rtl/>
        </w:rPr>
        <w:t>ق</w:t>
      </w:r>
      <w:r w:rsidRPr="00C722EC">
        <w:rPr>
          <w:rFonts w:ascii="Simplified Arabic" w:eastAsia="Times New Roman" w:hAnsi="Simplified Arabic" w:hint="cs"/>
          <w:sz w:val="24"/>
          <w:bdr w:val="none" w:sz="0" w:space="0" w:color="auto" w:frame="1"/>
          <w:rtl/>
        </w:rPr>
        <w:t xml:space="preserve">، </w:t>
      </w:r>
      <w:r w:rsidRPr="00C722EC">
        <w:rPr>
          <w:rFonts w:ascii="Simplified Arabic" w:eastAsia="Times New Roman" w:hAnsi="Simplified Arabic"/>
          <w:sz w:val="24"/>
          <w:bdr w:val="none" w:sz="0" w:space="0" w:color="auto" w:frame="1"/>
          <w:lang w:bidi="ar-SY"/>
        </w:rPr>
        <w:t xml:space="preserve">14 </w:t>
      </w:r>
      <w:proofErr w:type="spellStart"/>
      <w:r w:rsidRPr="00C722EC">
        <w:rPr>
          <w:rFonts w:ascii="Simplified Arabic" w:eastAsia="Times New Roman" w:hAnsi="Simplified Arabic"/>
          <w:sz w:val="24"/>
          <w:bdr w:val="none" w:sz="0" w:space="0" w:color="auto" w:frame="1"/>
          <w:lang w:bidi="ar-SY"/>
        </w:rPr>
        <w:t>pt</w:t>
      </w:r>
      <w:proofErr w:type="spellEnd"/>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rPr>
        <w:t xml:space="preserve"> للغة العربية، و </w:t>
      </w:r>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sz w:val="24"/>
          <w:bdr w:val="none" w:sz="0" w:space="0" w:color="auto" w:frame="1"/>
        </w:rPr>
        <w:t>Times New Roman</w:t>
      </w:r>
      <w:r w:rsidRPr="00C722EC">
        <w:rPr>
          <w:rFonts w:ascii="Simplified Arabic" w:eastAsia="Times New Roman" w:hAnsi="Simplified Arabic" w:hint="cs"/>
          <w:sz w:val="24"/>
          <w:bdr w:val="none" w:sz="0" w:space="0" w:color="auto" w:frame="1"/>
          <w:rtl/>
        </w:rPr>
        <w:t>، غام</w:t>
      </w:r>
      <w:r w:rsidRPr="00C722EC">
        <w:rPr>
          <w:rFonts w:ascii="Simplified Arabic" w:eastAsia="Times New Roman" w:hAnsi="Simplified Arabic" w:hint="eastAsia"/>
          <w:sz w:val="24"/>
          <w:bdr w:val="none" w:sz="0" w:space="0" w:color="auto" w:frame="1"/>
          <w:rtl/>
        </w:rPr>
        <w:t>ق</w:t>
      </w:r>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sz w:val="24"/>
          <w:bdr w:val="none" w:sz="0" w:space="0" w:color="auto" w:frame="1"/>
          <w:lang w:bidi="ar-SY"/>
        </w:rPr>
        <w:t xml:space="preserve">13 </w:t>
      </w:r>
      <w:proofErr w:type="spellStart"/>
      <w:r>
        <w:rPr>
          <w:rFonts w:ascii="Simplified Arabic" w:eastAsia="Times New Roman" w:hAnsi="Simplified Arabic"/>
          <w:sz w:val="24"/>
          <w:bdr w:val="none" w:sz="0" w:space="0" w:color="auto" w:frame="1"/>
          <w:lang w:bidi="ar-SY"/>
        </w:rPr>
        <w:t>pt</w:t>
      </w:r>
      <w:proofErr w:type="spellEnd"/>
      <w:r>
        <w:rPr>
          <w:rFonts w:ascii="Simplified Arabic" w:eastAsia="Times New Roman" w:hAnsi="Simplified Arabic"/>
          <w:sz w:val="24"/>
          <w:bdr w:val="none" w:sz="0" w:space="0" w:color="auto" w:frame="1"/>
          <w:lang w:bidi="ar-SY"/>
        </w:rPr>
        <w:t xml:space="preserve"> </w:t>
      </w:r>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rPr>
        <w:t xml:space="preserve"> للغة </w:t>
      </w:r>
      <w:r w:rsidR="00834387">
        <w:rPr>
          <w:rFonts w:ascii="Simplified Arabic" w:eastAsia="Times New Roman" w:hAnsi="Simplified Arabic" w:hint="cs"/>
          <w:sz w:val="24"/>
          <w:bdr w:val="none" w:sz="0" w:space="0" w:color="auto" w:frame="1"/>
          <w:rtl/>
        </w:rPr>
        <w:t xml:space="preserve">الإنكليزية. </w:t>
      </w:r>
    </w:p>
    <w:p w14:paraId="39ABD833" w14:textId="35F9C1C9" w:rsidR="00494D0E" w:rsidRDefault="00494D0E" w:rsidP="00494D0E">
      <w:pPr>
        <w:rPr>
          <w:rFonts w:ascii="Simplified Arabic" w:eastAsia="Times New Roman" w:hAnsi="Simplified Arabic"/>
          <w:sz w:val="24"/>
          <w:bdr w:val="none" w:sz="0" w:space="0" w:color="auto" w:frame="1"/>
        </w:rPr>
      </w:pPr>
      <w:r>
        <w:rPr>
          <w:rFonts w:ascii="Simplified Arabic" w:eastAsia="Times New Roman" w:hAnsi="Simplified Arabic" w:hint="cs"/>
          <w:sz w:val="24"/>
          <w:bdr w:val="none" w:sz="0" w:space="0" w:color="auto" w:frame="1"/>
          <w:rtl/>
        </w:rPr>
        <w:t>2</w:t>
      </w:r>
      <w:r w:rsidRPr="00C722EC">
        <w:rPr>
          <w:rFonts w:ascii="Simplified Arabic" w:eastAsia="Times New Roman" w:hAnsi="Simplified Arabic" w:hint="cs"/>
          <w:sz w:val="24"/>
          <w:bdr w:val="none" w:sz="0" w:space="0" w:color="auto" w:frame="1"/>
          <w:rtl/>
        </w:rPr>
        <w:t xml:space="preserve">. </w:t>
      </w:r>
      <w:r>
        <w:rPr>
          <w:rFonts w:ascii="Simplified Arabic" w:eastAsia="Times New Roman" w:hAnsi="Simplified Arabic" w:hint="cs"/>
          <w:sz w:val="24"/>
          <w:bdr w:val="none" w:sz="0" w:space="0" w:color="auto" w:frame="1"/>
          <w:rtl/>
        </w:rPr>
        <w:t xml:space="preserve">العنوان الفرعي الأول </w:t>
      </w:r>
      <w:r w:rsidRPr="00C722EC">
        <w:rPr>
          <w:rFonts w:ascii="Simplified Arabic" w:eastAsia="Times New Roman" w:hAnsi="Simplified Arabic" w:hint="cs"/>
          <w:sz w:val="24"/>
          <w:bdr w:val="none" w:sz="0" w:space="0" w:color="auto" w:frame="1"/>
          <w:rtl/>
        </w:rPr>
        <w:t>(</w:t>
      </w:r>
      <w:r w:rsidRPr="00C722EC">
        <w:rPr>
          <w:rFonts w:ascii="Simplified Arabic" w:eastAsia="Times New Roman" w:hAnsi="Simplified Arabic"/>
          <w:sz w:val="24"/>
          <w:bdr w:val="none" w:sz="0" w:space="0" w:color="auto" w:frame="1"/>
        </w:rPr>
        <w:t>Simplified Arabic</w:t>
      </w:r>
      <w:r w:rsidRPr="00C722EC">
        <w:rPr>
          <w:rFonts w:ascii="Simplified Arabic" w:eastAsia="Times New Roman" w:hAnsi="Simplified Arabic" w:hint="cs"/>
          <w:sz w:val="24"/>
          <w:bdr w:val="none" w:sz="0" w:space="0" w:color="auto" w:frame="1"/>
          <w:rtl/>
        </w:rPr>
        <w:t>، غام</w:t>
      </w:r>
      <w:r w:rsidRPr="00C722EC">
        <w:rPr>
          <w:rFonts w:ascii="Simplified Arabic" w:eastAsia="Times New Roman" w:hAnsi="Simplified Arabic" w:hint="eastAsia"/>
          <w:sz w:val="24"/>
          <w:bdr w:val="none" w:sz="0" w:space="0" w:color="auto" w:frame="1"/>
          <w:rtl/>
        </w:rPr>
        <w:t>ق</w:t>
      </w:r>
      <w:r w:rsidRPr="00C722EC">
        <w:rPr>
          <w:rFonts w:ascii="Simplified Arabic" w:eastAsia="Times New Roman" w:hAnsi="Simplified Arabic" w:hint="cs"/>
          <w:sz w:val="24"/>
          <w:bdr w:val="none" w:sz="0" w:space="0" w:color="auto" w:frame="1"/>
          <w:rtl/>
        </w:rPr>
        <w:t xml:space="preserve">، </w:t>
      </w:r>
      <w:r w:rsidRPr="00C722EC">
        <w:rPr>
          <w:rFonts w:ascii="Simplified Arabic" w:eastAsia="Times New Roman" w:hAnsi="Simplified Arabic"/>
          <w:sz w:val="24"/>
          <w:bdr w:val="none" w:sz="0" w:space="0" w:color="auto" w:frame="1"/>
          <w:lang w:bidi="ar-SY"/>
        </w:rPr>
        <w:t>1</w:t>
      </w:r>
      <w:r>
        <w:rPr>
          <w:rFonts w:ascii="Simplified Arabic" w:eastAsia="Times New Roman" w:hAnsi="Simplified Arabic"/>
          <w:sz w:val="24"/>
          <w:bdr w:val="none" w:sz="0" w:space="0" w:color="auto" w:frame="1"/>
          <w:lang w:bidi="ar-SY"/>
        </w:rPr>
        <w:t>3</w:t>
      </w:r>
      <w:r w:rsidRPr="00C722EC">
        <w:rPr>
          <w:rFonts w:ascii="Simplified Arabic" w:eastAsia="Times New Roman" w:hAnsi="Simplified Arabic"/>
          <w:sz w:val="24"/>
          <w:bdr w:val="none" w:sz="0" w:space="0" w:color="auto" w:frame="1"/>
          <w:lang w:bidi="ar-SY"/>
        </w:rPr>
        <w:t xml:space="preserve"> </w:t>
      </w:r>
      <w:proofErr w:type="spellStart"/>
      <w:r w:rsidRPr="00C722EC">
        <w:rPr>
          <w:rFonts w:ascii="Simplified Arabic" w:eastAsia="Times New Roman" w:hAnsi="Simplified Arabic"/>
          <w:sz w:val="24"/>
          <w:bdr w:val="none" w:sz="0" w:space="0" w:color="auto" w:frame="1"/>
          <w:lang w:bidi="ar-SY"/>
        </w:rPr>
        <w:t>pt</w:t>
      </w:r>
      <w:proofErr w:type="spellEnd"/>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rPr>
        <w:t xml:space="preserve"> للغة العربية، و </w:t>
      </w:r>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sz w:val="24"/>
          <w:bdr w:val="none" w:sz="0" w:space="0" w:color="auto" w:frame="1"/>
        </w:rPr>
        <w:t>Times New Roman</w:t>
      </w:r>
      <w:r w:rsidRPr="00C722EC">
        <w:rPr>
          <w:rFonts w:ascii="Simplified Arabic" w:eastAsia="Times New Roman" w:hAnsi="Simplified Arabic" w:hint="cs"/>
          <w:sz w:val="24"/>
          <w:bdr w:val="none" w:sz="0" w:space="0" w:color="auto" w:frame="1"/>
          <w:rtl/>
        </w:rPr>
        <w:t>، غام</w:t>
      </w:r>
      <w:r w:rsidRPr="00C722EC">
        <w:rPr>
          <w:rFonts w:ascii="Simplified Arabic" w:eastAsia="Times New Roman" w:hAnsi="Simplified Arabic" w:hint="eastAsia"/>
          <w:sz w:val="24"/>
          <w:bdr w:val="none" w:sz="0" w:space="0" w:color="auto" w:frame="1"/>
          <w:rtl/>
        </w:rPr>
        <w:t>ق</w:t>
      </w:r>
      <w:r w:rsidRPr="00C722EC">
        <w:rPr>
          <w:rFonts w:ascii="Simplified Arabic" w:eastAsia="Times New Roman" w:hAnsi="Simplified Arabic" w:hint="cs"/>
          <w:sz w:val="24"/>
          <w:bdr w:val="none" w:sz="0" w:space="0" w:color="auto" w:frame="1"/>
          <w:rtl/>
        </w:rPr>
        <w:t xml:space="preserve">، </w:t>
      </w:r>
      <w:r>
        <w:rPr>
          <w:rFonts w:ascii="Simplified Arabic" w:eastAsia="Times New Roman" w:hAnsi="Simplified Arabic"/>
          <w:sz w:val="24"/>
          <w:bdr w:val="none" w:sz="0" w:space="0" w:color="auto" w:frame="1"/>
          <w:lang w:bidi="ar-SY"/>
        </w:rPr>
        <w:t xml:space="preserve">12 </w:t>
      </w:r>
      <w:proofErr w:type="spellStart"/>
      <w:r>
        <w:rPr>
          <w:rFonts w:ascii="Simplified Arabic" w:eastAsia="Times New Roman" w:hAnsi="Simplified Arabic"/>
          <w:sz w:val="24"/>
          <w:bdr w:val="none" w:sz="0" w:space="0" w:color="auto" w:frame="1"/>
          <w:lang w:bidi="ar-SY"/>
        </w:rPr>
        <w:t>pt</w:t>
      </w:r>
      <w:proofErr w:type="spellEnd"/>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rPr>
        <w:t xml:space="preserve"> للغة </w:t>
      </w:r>
      <w:r w:rsidR="00C23FE6">
        <w:rPr>
          <w:rFonts w:ascii="Simplified Arabic" w:eastAsia="Times New Roman" w:hAnsi="Simplified Arabic" w:hint="cs"/>
          <w:sz w:val="24"/>
          <w:bdr w:val="none" w:sz="0" w:space="0" w:color="auto" w:frame="1"/>
          <w:rtl/>
        </w:rPr>
        <w:t>الإنكليزية.</w:t>
      </w:r>
    </w:p>
    <w:p w14:paraId="1091EF40" w14:textId="171DE576" w:rsidR="00494D0E" w:rsidRDefault="00494D0E" w:rsidP="00494D0E">
      <w:pPr>
        <w:rPr>
          <w:rFonts w:ascii="Simplified Arabic" w:eastAsia="Times New Roman" w:hAnsi="Simplified Arabic"/>
          <w:sz w:val="24"/>
          <w:bdr w:val="none" w:sz="0" w:space="0" w:color="auto" w:frame="1"/>
        </w:rPr>
      </w:pPr>
      <w:r>
        <w:rPr>
          <w:rFonts w:ascii="Simplified Arabic" w:eastAsia="Times New Roman" w:hAnsi="Simplified Arabic" w:hint="cs"/>
          <w:sz w:val="24"/>
          <w:bdr w:val="none" w:sz="0" w:space="0" w:color="auto" w:frame="1"/>
          <w:rtl/>
        </w:rPr>
        <w:t>3</w:t>
      </w:r>
      <w:r w:rsidRPr="00C722EC">
        <w:rPr>
          <w:rFonts w:ascii="Simplified Arabic" w:eastAsia="Times New Roman" w:hAnsi="Simplified Arabic" w:hint="cs"/>
          <w:sz w:val="24"/>
          <w:bdr w:val="none" w:sz="0" w:space="0" w:color="auto" w:frame="1"/>
          <w:rtl/>
        </w:rPr>
        <w:t xml:space="preserve">. </w:t>
      </w:r>
      <w:r>
        <w:rPr>
          <w:rFonts w:ascii="Simplified Arabic" w:eastAsia="Times New Roman" w:hAnsi="Simplified Arabic" w:hint="cs"/>
          <w:sz w:val="24"/>
          <w:bdr w:val="none" w:sz="0" w:space="0" w:color="auto" w:frame="1"/>
          <w:rtl/>
        </w:rPr>
        <w:t>العنوان الفرعي ال</w:t>
      </w:r>
      <w:r>
        <w:rPr>
          <w:rFonts w:ascii="Simplified Arabic" w:eastAsia="Times New Roman" w:hAnsi="Simplified Arabic" w:hint="cs"/>
          <w:sz w:val="24"/>
          <w:bdr w:val="none" w:sz="0" w:space="0" w:color="auto" w:frame="1"/>
          <w:rtl/>
          <w:lang w:bidi="ar-SY"/>
        </w:rPr>
        <w:t>ثاني</w:t>
      </w:r>
      <w:r>
        <w:rPr>
          <w:rFonts w:ascii="Simplified Arabic" w:eastAsia="Times New Roman" w:hAnsi="Simplified Arabic" w:hint="cs"/>
          <w:sz w:val="24"/>
          <w:bdr w:val="none" w:sz="0" w:space="0" w:color="auto" w:frame="1"/>
          <w:rtl/>
        </w:rPr>
        <w:t xml:space="preserve"> </w:t>
      </w:r>
      <w:r w:rsidRPr="00C722EC">
        <w:rPr>
          <w:rFonts w:ascii="Simplified Arabic" w:eastAsia="Times New Roman" w:hAnsi="Simplified Arabic" w:hint="cs"/>
          <w:sz w:val="24"/>
          <w:bdr w:val="none" w:sz="0" w:space="0" w:color="auto" w:frame="1"/>
          <w:rtl/>
        </w:rPr>
        <w:t>(</w:t>
      </w:r>
      <w:r w:rsidRPr="00C722EC">
        <w:rPr>
          <w:rFonts w:ascii="Simplified Arabic" w:eastAsia="Times New Roman" w:hAnsi="Simplified Arabic"/>
          <w:sz w:val="24"/>
          <w:bdr w:val="none" w:sz="0" w:space="0" w:color="auto" w:frame="1"/>
        </w:rPr>
        <w:t>Simplified Arabic</w:t>
      </w:r>
      <w:r w:rsidRPr="00C722EC">
        <w:rPr>
          <w:rFonts w:ascii="Simplified Arabic" w:eastAsia="Times New Roman" w:hAnsi="Simplified Arabic" w:hint="cs"/>
          <w:sz w:val="24"/>
          <w:bdr w:val="none" w:sz="0" w:space="0" w:color="auto" w:frame="1"/>
          <w:rtl/>
        </w:rPr>
        <w:t>، غام</w:t>
      </w:r>
      <w:r w:rsidRPr="00C722EC">
        <w:rPr>
          <w:rFonts w:ascii="Simplified Arabic" w:eastAsia="Times New Roman" w:hAnsi="Simplified Arabic" w:hint="eastAsia"/>
          <w:sz w:val="24"/>
          <w:bdr w:val="none" w:sz="0" w:space="0" w:color="auto" w:frame="1"/>
          <w:rtl/>
        </w:rPr>
        <w:t>ق</w:t>
      </w:r>
      <w:r w:rsidRPr="00C722EC">
        <w:rPr>
          <w:rFonts w:ascii="Simplified Arabic" w:eastAsia="Times New Roman" w:hAnsi="Simplified Arabic" w:hint="cs"/>
          <w:sz w:val="24"/>
          <w:bdr w:val="none" w:sz="0" w:space="0" w:color="auto" w:frame="1"/>
          <w:rtl/>
        </w:rPr>
        <w:t xml:space="preserve">، </w:t>
      </w:r>
      <w:r w:rsidRPr="00C722EC">
        <w:rPr>
          <w:rFonts w:ascii="Simplified Arabic" w:eastAsia="Times New Roman" w:hAnsi="Simplified Arabic"/>
          <w:sz w:val="24"/>
          <w:bdr w:val="none" w:sz="0" w:space="0" w:color="auto" w:frame="1"/>
          <w:lang w:bidi="ar-SY"/>
        </w:rPr>
        <w:t>1</w:t>
      </w:r>
      <w:r>
        <w:rPr>
          <w:rFonts w:ascii="Simplified Arabic" w:eastAsia="Times New Roman" w:hAnsi="Simplified Arabic"/>
          <w:sz w:val="24"/>
          <w:bdr w:val="none" w:sz="0" w:space="0" w:color="auto" w:frame="1"/>
          <w:lang w:bidi="ar-SY"/>
        </w:rPr>
        <w:t>2</w:t>
      </w:r>
      <w:r w:rsidRPr="00C722EC">
        <w:rPr>
          <w:rFonts w:ascii="Simplified Arabic" w:eastAsia="Times New Roman" w:hAnsi="Simplified Arabic"/>
          <w:sz w:val="24"/>
          <w:bdr w:val="none" w:sz="0" w:space="0" w:color="auto" w:frame="1"/>
          <w:lang w:bidi="ar-SY"/>
        </w:rPr>
        <w:t xml:space="preserve"> </w:t>
      </w:r>
      <w:proofErr w:type="spellStart"/>
      <w:r w:rsidRPr="00C722EC">
        <w:rPr>
          <w:rFonts w:ascii="Simplified Arabic" w:eastAsia="Times New Roman" w:hAnsi="Simplified Arabic"/>
          <w:sz w:val="24"/>
          <w:bdr w:val="none" w:sz="0" w:space="0" w:color="auto" w:frame="1"/>
          <w:lang w:bidi="ar-SY"/>
        </w:rPr>
        <w:t>pt</w:t>
      </w:r>
      <w:proofErr w:type="spellEnd"/>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rPr>
        <w:t xml:space="preserve"> للغة العربية، و </w:t>
      </w:r>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sz w:val="24"/>
          <w:bdr w:val="none" w:sz="0" w:space="0" w:color="auto" w:frame="1"/>
        </w:rPr>
        <w:t>Times New Roman</w:t>
      </w:r>
      <w:r w:rsidRPr="00C722EC">
        <w:rPr>
          <w:rFonts w:ascii="Simplified Arabic" w:eastAsia="Times New Roman" w:hAnsi="Simplified Arabic" w:hint="cs"/>
          <w:sz w:val="24"/>
          <w:bdr w:val="none" w:sz="0" w:space="0" w:color="auto" w:frame="1"/>
          <w:rtl/>
        </w:rPr>
        <w:t>، غام</w:t>
      </w:r>
      <w:r w:rsidRPr="00C722EC">
        <w:rPr>
          <w:rFonts w:ascii="Simplified Arabic" w:eastAsia="Times New Roman" w:hAnsi="Simplified Arabic" w:hint="eastAsia"/>
          <w:sz w:val="24"/>
          <w:bdr w:val="none" w:sz="0" w:space="0" w:color="auto" w:frame="1"/>
          <w:rtl/>
        </w:rPr>
        <w:t>ق</w:t>
      </w:r>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lang w:bidi="ar-SY"/>
        </w:rPr>
        <w:t xml:space="preserve"> </w:t>
      </w:r>
      <w:r>
        <w:rPr>
          <w:rFonts w:ascii="Simplified Arabic" w:eastAsia="Times New Roman" w:hAnsi="Simplified Arabic"/>
          <w:sz w:val="24"/>
          <w:bdr w:val="none" w:sz="0" w:space="0" w:color="auto" w:frame="1"/>
          <w:lang w:bidi="ar-SY"/>
        </w:rPr>
        <w:t xml:space="preserve">11 </w:t>
      </w:r>
      <w:proofErr w:type="spellStart"/>
      <w:r>
        <w:rPr>
          <w:rFonts w:ascii="Simplified Arabic" w:eastAsia="Times New Roman" w:hAnsi="Simplified Arabic"/>
          <w:sz w:val="24"/>
          <w:bdr w:val="none" w:sz="0" w:space="0" w:color="auto" w:frame="1"/>
          <w:lang w:bidi="ar-SY"/>
        </w:rPr>
        <w:t>pt</w:t>
      </w:r>
      <w:proofErr w:type="spellEnd"/>
      <w:r w:rsidRPr="00C722EC">
        <w:rPr>
          <w:rFonts w:ascii="Simplified Arabic" w:eastAsia="Times New Roman" w:hAnsi="Simplified Arabic" w:hint="cs"/>
          <w:sz w:val="24"/>
          <w:bdr w:val="none" w:sz="0" w:space="0" w:color="auto" w:frame="1"/>
          <w:rtl/>
        </w:rPr>
        <w:t>)</w:t>
      </w:r>
      <w:r>
        <w:rPr>
          <w:rFonts w:ascii="Simplified Arabic" w:eastAsia="Times New Roman" w:hAnsi="Simplified Arabic" w:hint="cs"/>
          <w:sz w:val="24"/>
          <w:bdr w:val="none" w:sz="0" w:space="0" w:color="auto" w:frame="1"/>
          <w:rtl/>
        </w:rPr>
        <w:t xml:space="preserve"> للغة </w:t>
      </w:r>
      <w:r w:rsidR="00C23FE6">
        <w:rPr>
          <w:rFonts w:ascii="Simplified Arabic" w:eastAsia="Times New Roman" w:hAnsi="Simplified Arabic" w:hint="cs"/>
          <w:sz w:val="24"/>
          <w:bdr w:val="none" w:sz="0" w:space="0" w:color="auto" w:frame="1"/>
          <w:rtl/>
        </w:rPr>
        <w:t>الإنكليزية.</w:t>
      </w:r>
    </w:p>
    <w:p w14:paraId="4994321B" w14:textId="341E82ED" w:rsidR="00494D0E" w:rsidRPr="001963D8" w:rsidRDefault="00494D0E" w:rsidP="00494D0E">
      <w:pPr>
        <w:rPr>
          <w:rFonts w:ascii="Simplified Arabic" w:eastAsia="Times New Roman" w:hAnsi="Simplified Arabic"/>
          <w:sz w:val="24"/>
          <w:bdr w:val="none" w:sz="0" w:space="0" w:color="auto" w:frame="1"/>
          <w:rtl/>
        </w:rPr>
      </w:pPr>
      <w:r>
        <w:rPr>
          <w:rFonts w:ascii="Simplified Arabic" w:eastAsia="Times New Roman" w:hAnsi="Simplified Arabic" w:hint="cs"/>
          <w:sz w:val="24"/>
          <w:bdr w:val="none" w:sz="0" w:space="0" w:color="auto" w:frame="1"/>
          <w:rtl/>
        </w:rPr>
        <w:t>4</w:t>
      </w:r>
      <w:r w:rsidRPr="00C722EC">
        <w:rPr>
          <w:rFonts w:ascii="Simplified Arabic" w:eastAsia="Times New Roman" w:hAnsi="Simplified Arabic" w:hint="cs"/>
          <w:sz w:val="24"/>
          <w:bdr w:val="none" w:sz="0" w:space="0" w:color="auto" w:frame="1"/>
          <w:rtl/>
        </w:rPr>
        <w:t xml:space="preserve">. </w:t>
      </w:r>
      <w:r>
        <w:rPr>
          <w:rFonts w:ascii="Simplified Arabic" w:eastAsia="Times New Roman" w:hAnsi="Simplified Arabic" w:hint="cs"/>
          <w:sz w:val="24"/>
          <w:bdr w:val="none" w:sz="0" w:space="0" w:color="auto" w:frame="1"/>
          <w:rtl/>
        </w:rPr>
        <w:t>العنوان الفرعي ال</w:t>
      </w:r>
      <w:r>
        <w:rPr>
          <w:rFonts w:ascii="Simplified Arabic" w:eastAsia="Times New Roman" w:hAnsi="Simplified Arabic" w:hint="cs"/>
          <w:sz w:val="24"/>
          <w:bdr w:val="none" w:sz="0" w:space="0" w:color="auto" w:frame="1"/>
          <w:rtl/>
          <w:lang w:bidi="ar-SY"/>
        </w:rPr>
        <w:t xml:space="preserve">ثالث </w:t>
      </w:r>
      <w:r w:rsidRPr="00C722EC">
        <w:rPr>
          <w:rFonts w:ascii="Simplified Arabic" w:eastAsia="Times New Roman" w:hAnsi="Simplified Arabic" w:hint="cs"/>
          <w:sz w:val="24"/>
          <w:bdr w:val="none" w:sz="0" w:space="0" w:color="auto" w:frame="1"/>
          <w:rtl/>
        </w:rPr>
        <w:t>(</w:t>
      </w:r>
      <w:r w:rsidRPr="00C722EC">
        <w:rPr>
          <w:rFonts w:ascii="Simplified Arabic" w:eastAsia="Times New Roman" w:hAnsi="Simplified Arabic"/>
          <w:sz w:val="24"/>
          <w:bdr w:val="none" w:sz="0" w:space="0" w:color="auto" w:frame="1"/>
        </w:rPr>
        <w:t>Simplified Arabic</w:t>
      </w:r>
      <w:r w:rsidRPr="00C722EC">
        <w:rPr>
          <w:rFonts w:ascii="Simplified Arabic" w:eastAsia="Times New Roman" w:hAnsi="Simplified Arabic" w:hint="cs"/>
          <w:sz w:val="24"/>
          <w:bdr w:val="none" w:sz="0" w:space="0" w:color="auto" w:frame="1"/>
          <w:rtl/>
        </w:rPr>
        <w:t xml:space="preserve">، </w:t>
      </w:r>
      <w:r>
        <w:rPr>
          <w:rFonts w:ascii="Simplified Arabic" w:eastAsia="Times New Roman" w:hAnsi="Simplified Arabic" w:hint="cs"/>
          <w:sz w:val="24"/>
          <w:bdr w:val="none" w:sz="0" w:space="0" w:color="auto" w:frame="1"/>
          <w:rtl/>
        </w:rPr>
        <w:t>مائل</w:t>
      </w:r>
      <w:r w:rsidRPr="00C722EC">
        <w:rPr>
          <w:rFonts w:ascii="Simplified Arabic" w:eastAsia="Times New Roman" w:hAnsi="Simplified Arabic" w:hint="cs"/>
          <w:sz w:val="24"/>
          <w:bdr w:val="none" w:sz="0" w:space="0" w:color="auto" w:frame="1"/>
          <w:rtl/>
        </w:rPr>
        <w:t xml:space="preserve">، </w:t>
      </w:r>
      <w:r w:rsidRPr="00C722EC">
        <w:rPr>
          <w:rFonts w:ascii="Simplified Arabic" w:eastAsia="Times New Roman" w:hAnsi="Simplified Arabic"/>
          <w:sz w:val="24"/>
          <w:bdr w:val="none" w:sz="0" w:space="0" w:color="auto" w:frame="1"/>
          <w:lang w:bidi="ar-SY"/>
        </w:rPr>
        <w:t>1</w:t>
      </w:r>
      <w:r>
        <w:rPr>
          <w:rFonts w:ascii="Simplified Arabic" w:eastAsia="Times New Roman" w:hAnsi="Simplified Arabic"/>
          <w:sz w:val="24"/>
          <w:bdr w:val="none" w:sz="0" w:space="0" w:color="auto" w:frame="1"/>
          <w:lang w:bidi="ar-SY"/>
        </w:rPr>
        <w:t>2</w:t>
      </w:r>
      <w:r w:rsidRPr="00C722EC">
        <w:rPr>
          <w:rFonts w:ascii="Simplified Arabic" w:eastAsia="Times New Roman" w:hAnsi="Simplified Arabic"/>
          <w:sz w:val="24"/>
          <w:bdr w:val="none" w:sz="0" w:space="0" w:color="auto" w:frame="1"/>
          <w:lang w:bidi="ar-SY"/>
        </w:rPr>
        <w:t xml:space="preserve"> </w:t>
      </w:r>
      <w:proofErr w:type="spellStart"/>
      <w:r w:rsidRPr="00C722EC">
        <w:rPr>
          <w:rFonts w:ascii="Simplified Arabic" w:eastAsia="Times New Roman" w:hAnsi="Simplified Arabic"/>
          <w:sz w:val="24"/>
          <w:bdr w:val="none" w:sz="0" w:space="0" w:color="auto" w:frame="1"/>
          <w:lang w:bidi="ar-SY"/>
        </w:rPr>
        <w:t>pt</w:t>
      </w:r>
      <w:proofErr w:type="spellEnd"/>
      <w:r w:rsidRPr="00C722EC">
        <w:rPr>
          <w:rFonts w:ascii="Simplified Arabic" w:eastAsia="Times New Roman" w:hAnsi="Simplified Arabic" w:hint="cs"/>
          <w:sz w:val="24"/>
          <w:bdr w:val="none" w:sz="0" w:space="0" w:color="auto" w:frame="1"/>
          <w:rtl/>
        </w:rPr>
        <w:t>)</w:t>
      </w:r>
      <w:r w:rsidR="00834387">
        <w:rPr>
          <w:rFonts w:ascii="Simplified Arabic" w:eastAsia="Times New Roman" w:hAnsi="Simplified Arabic" w:hint="cs"/>
          <w:sz w:val="24"/>
          <w:bdr w:val="none" w:sz="0" w:space="0" w:color="auto" w:frame="1"/>
          <w:rtl/>
        </w:rPr>
        <w:t xml:space="preserve"> للغة العربية، و </w:t>
      </w:r>
      <w:r w:rsidR="00834387" w:rsidRPr="00C722EC">
        <w:rPr>
          <w:rFonts w:ascii="Simplified Arabic" w:eastAsia="Times New Roman" w:hAnsi="Simplified Arabic" w:hint="cs"/>
          <w:sz w:val="24"/>
          <w:bdr w:val="none" w:sz="0" w:space="0" w:color="auto" w:frame="1"/>
          <w:rtl/>
        </w:rPr>
        <w:t>(</w:t>
      </w:r>
      <w:r w:rsidR="00834387">
        <w:rPr>
          <w:rFonts w:ascii="Simplified Arabic" w:eastAsia="Times New Roman" w:hAnsi="Simplified Arabic"/>
          <w:sz w:val="24"/>
          <w:bdr w:val="none" w:sz="0" w:space="0" w:color="auto" w:frame="1"/>
        </w:rPr>
        <w:t>Times New Roman</w:t>
      </w:r>
      <w:r w:rsidR="00834387" w:rsidRPr="00C722EC">
        <w:rPr>
          <w:rFonts w:ascii="Simplified Arabic" w:eastAsia="Times New Roman" w:hAnsi="Simplified Arabic" w:hint="cs"/>
          <w:sz w:val="24"/>
          <w:bdr w:val="none" w:sz="0" w:space="0" w:color="auto" w:frame="1"/>
          <w:rtl/>
        </w:rPr>
        <w:t xml:space="preserve">، </w:t>
      </w:r>
      <w:r w:rsidR="00834387">
        <w:rPr>
          <w:rFonts w:ascii="Simplified Arabic" w:eastAsia="Times New Roman" w:hAnsi="Simplified Arabic" w:hint="cs"/>
          <w:sz w:val="24"/>
          <w:bdr w:val="none" w:sz="0" w:space="0" w:color="auto" w:frame="1"/>
          <w:rtl/>
        </w:rPr>
        <w:t>مائل</w:t>
      </w:r>
      <w:r w:rsidR="00834387" w:rsidRPr="00C722EC">
        <w:rPr>
          <w:rFonts w:ascii="Simplified Arabic" w:eastAsia="Times New Roman" w:hAnsi="Simplified Arabic" w:hint="cs"/>
          <w:sz w:val="24"/>
          <w:bdr w:val="none" w:sz="0" w:space="0" w:color="auto" w:frame="1"/>
          <w:rtl/>
        </w:rPr>
        <w:t>،</w:t>
      </w:r>
      <w:r w:rsidR="00834387">
        <w:rPr>
          <w:rFonts w:ascii="Simplified Arabic" w:eastAsia="Times New Roman" w:hAnsi="Simplified Arabic" w:hint="cs"/>
          <w:sz w:val="24"/>
          <w:bdr w:val="none" w:sz="0" w:space="0" w:color="auto" w:frame="1"/>
          <w:rtl/>
          <w:lang w:bidi="ar-SY"/>
        </w:rPr>
        <w:t xml:space="preserve"> </w:t>
      </w:r>
      <w:r w:rsidR="00834387">
        <w:rPr>
          <w:rFonts w:ascii="Simplified Arabic" w:eastAsia="Times New Roman" w:hAnsi="Simplified Arabic"/>
          <w:sz w:val="24"/>
          <w:bdr w:val="none" w:sz="0" w:space="0" w:color="auto" w:frame="1"/>
          <w:lang w:bidi="ar-SY"/>
        </w:rPr>
        <w:t xml:space="preserve">11 </w:t>
      </w:r>
      <w:proofErr w:type="spellStart"/>
      <w:r w:rsidR="00834387">
        <w:rPr>
          <w:rFonts w:ascii="Simplified Arabic" w:eastAsia="Times New Roman" w:hAnsi="Simplified Arabic"/>
          <w:sz w:val="24"/>
          <w:bdr w:val="none" w:sz="0" w:space="0" w:color="auto" w:frame="1"/>
          <w:lang w:bidi="ar-SY"/>
        </w:rPr>
        <w:t>pt</w:t>
      </w:r>
      <w:proofErr w:type="spellEnd"/>
      <w:r w:rsidR="00834387" w:rsidRPr="00C722EC">
        <w:rPr>
          <w:rFonts w:ascii="Simplified Arabic" w:eastAsia="Times New Roman" w:hAnsi="Simplified Arabic" w:hint="cs"/>
          <w:sz w:val="24"/>
          <w:bdr w:val="none" w:sz="0" w:space="0" w:color="auto" w:frame="1"/>
          <w:rtl/>
        </w:rPr>
        <w:t>)</w:t>
      </w:r>
      <w:r w:rsidR="00834387">
        <w:rPr>
          <w:rFonts w:ascii="Simplified Arabic" w:eastAsia="Times New Roman" w:hAnsi="Simplified Arabic" w:hint="cs"/>
          <w:sz w:val="24"/>
          <w:bdr w:val="none" w:sz="0" w:space="0" w:color="auto" w:frame="1"/>
          <w:rtl/>
        </w:rPr>
        <w:t xml:space="preserve"> للغة </w:t>
      </w:r>
      <w:r w:rsidR="00C23FE6">
        <w:rPr>
          <w:rFonts w:ascii="Simplified Arabic" w:eastAsia="Times New Roman" w:hAnsi="Simplified Arabic" w:hint="cs"/>
          <w:sz w:val="24"/>
          <w:bdr w:val="none" w:sz="0" w:space="0" w:color="auto" w:frame="1"/>
          <w:rtl/>
        </w:rPr>
        <w:t>الإنكليزية.</w:t>
      </w:r>
    </w:p>
    <w:p w14:paraId="50CCA87D" w14:textId="748E6C26" w:rsidR="000A5343" w:rsidRDefault="00C23FE6" w:rsidP="00C23FE6">
      <w:pPr>
        <w:spacing w:before="200"/>
        <w:rPr>
          <w:b/>
          <w:bCs/>
          <w:rtl/>
        </w:rPr>
      </w:pPr>
      <w:r w:rsidRPr="00C23FE6">
        <w:rPr>
          <w:rFonts w:hint="cs"/>
          <w:b/>
          <w:bCs/>
          <w:rtl/>
        </w:rPr>
        <w:t>ملاحظة:</w:t>
      </w:r>
      <w:r>
        <w:rPr>
          <w:rFonts w:hint="cs"/>
          <w:b/>
          <w:bCs/>
          <w:rtl/>
        </w:rPr>
        <w:t xml:space="preserve"> يجب أن يتم تنسيق جميع العناوين السابقة من حيث التباعد وفق الاتي: 10 نقطة قبل، 0 نقطة بعد.</w:t>
      </w:r>
    </w:p>
    <w:p w14:paraId="16D7D92E" w14:textId="79FA702A" w:rsidR="00A24810" w:rsidRDefault="00A24810" w:rsidP="00A24810">
      <w:pPr>
        <w:pStyle w:val="1"/>
        <w:rPr>
          <w:rtl/>
        </w:rPr>
      </w:pPr>
      <w:r>
        <w:rPr>
          <w:rFonts w:hint="cs"/>
          <w:rtl/>
        </w:rPr>
        <w:lastRenderedPageBreak/>
        <w:t>3.  تنسيق الجداول والأشكال والمعادلات</w:t>
      </w:r>
    </w:p>
    <w:p w14:paraId="17ADF2C5" w14:textId="62D18804" w:rsidR="00A24810" w:rsidRPr="00A24810" w:rsidRDefault="00A24810" w:rsidP="00A24810">
      <w:pPr>
        <w:pStyle w:val="2"/>
        <w:rPr>
          <w:rtl/>
        </w:rPr>
      </w:pPr>
      <w:r>
        <w:rPr>
          <w:rFonts w:hint="cs"/>
          <w:rtl/>
        </w:rPr>
        <w:t>1.3. تنسيق الجداول وتسمياتها</w:t>
      </w:r>
    </w:p>
    <w:p w14:paraId="39591F79" w14:textId="46EA22EC" w:rsidR="00A24810" w:rsidRDefault="00A24810" w:rsidP="00ED2497">
      <w:pPr>
        <w:rPr>
          <w:rtl/>
          <w:lang w:bidi="ar-SY"/>
        </w:rPr>
      </w:pPr>
      <w:r w:rsidRPr="00A24810">
        <w:rPr>
          <w:rFonts w:hint="cs"/>
          <w:rtl/>
        </w:rPr>
        <w:t xml:space="preserve">يجب </w:t>
      </w:r>
      <w:r>
        <w:rPr>
          <w:rFonts w:hint="cs"/>
          <w:rtl/>
        </w:rPr>
        <w:t>أن يكون تنسيق</w:t>
      </w:r>
      <w:r w:rsidRPr="00A24810">
        <w:rPr>
          <w:rFonts w:hint="cs"/>
          <w:rtl/>
        </w:rPr>
        <w:t xml:space="preserve"> محتوى الجدول (</w:t>
      </w:r>
      <w:r w:rsidRPr="00A24810">
        <w:t>Simplified Arabic</w:t>
      </w:r>
      <w:r w:rsidRPr="00A24810">
        <w:rPr>
          <w:rFonts w:hint="cs"/>
          <w:rtl/>
        </w:rPr>
        <w:t>، توسيط، عادي،</w:t>
      </w:r>
      <w:r w:rsidRPr="00A24810">
        <w:t xml:space="preserve">10 </w:t>
      </w:r>
      <w:proofErr w:type="spellStart"/>
      <w:r w:rsidRPr="00A24810">
        <w:t>pt</w:t>
      </w:r>
      <w:proofErr w:type="spellEnd"/>
      <w:r w:rsidRPr="00A24810">
        <w:t xml:space="preserve"> </w:t>
      </w:r>
      <w:r w:rsidRPr="00A24810">
        <w:rPr>
          <w:rFonts w:hint="cs"/>
          <w:rtl/>
        </w:rPr>
        <w:t>)</w:t>
      </w:r>
      <w:r>
        <w:rPr>
          <w:rFonts w:hint="cs"/>
          <w:rtl/>
        </w:rPr>
        <w:t xml:space="preserve"> للغة العربية، و </w:t>
      </w:r>
      <w:r w:rsidRPr="00A24810">
        <w:rPr>
          <w:rFonts w:hint="cs"/>
          <w:rtl/>
        </w:rPr>
        <w:t>(</w:t>
      </w:r>
      <w:r>
        <w:t>Times New Roman</w:t>
      </w:r>
      <w:r w:rsidRPr="00A24810">
        <w:rPr>
          <w:rFonts w:hint="cs"/>
          <w:rtl/>
        </w:rPr>
        <w:t>، توسيط، عادي،</w:t>
      </w:r>
      <w:r w:rsidRPr="00A24810">
        <w:t xml:space="preserve">10 </w:t>
      </w:r>
      <w:proofErr w:type="spellStart"/>
      <w:r w:rsidRPr="00A24810">
        <w:t>pt</w:t>
      </w:r>
      <w:proofErr w:type="spellEnd"/>
      <w:r w:rsidRPr="00A24810">
        <w:t xml:space="preserve"> </w:t>
      </w:r>
      <w:r w:rsidRPr="00A24810">
        <w:rPr>
          <w:rFonts w:hint="cs"/>
          <w:rtl/>
        </w:rPr>
        <w:t>)</w:t>
      </w:r>
      <w:r>
        <w:rPr>
          <w:rFonts w:hint="cs"/>
          <w:rtl/>
        </w:rPr>
        <w:t xml:space="preserve">. </w:t>
      </w:r>
      <w:r w:rsidRPr="00A24810">
        <w:rPr>
          <w:rFonts w:hint="cs"/>
          <w:rtl/>
          <w:lang w:bidi="ar-SY"/>
        </w:rPr>
        <w:t xml:space="preserve"> تسمية الجدول يجب أن تكون </w:t>
      </w:r>
      <w:r w:rsidRPr="00A24810">
        <w:rPr>
          <w:rFonts w:hint="cs"/>
          <w:rtl/>
        </w:rPr>
        <w:t>(</w:t>
      </w:r>
      <w:r w:rsidRPr="00A24810">
        <w:t>Simplified Arabic</w:t>
      </w:r>
      <w:r w:rsidRPr="00A24810">
        <w:rPr>
          <w:rFonts w:hint="cs"/>
          <w:rtl/>
        </w:rPr>
        <w:t>، توسيط،</w:t>
      </w:r>
      <w:r w:rsidR="00C03CE5">
        <w:rPr>
          <w:rFonts w:hint="cs"/>
          <w:rtl/>
        </w:rPr>
        <w:t xml:space="preserve"> مائل،</w:t>
      </w:r>
      <w:r w:rsidRPr="00A24810">
        <w:rPr>
          <w:rFonts w:hint="cs"/>
          <w:rtl/>
        </w:rPr>
        <w:t xml:space="preserve"> غام</w:t>
      </w:r>
      <w:r w:rsidRPr="00A24810">
        <w:rPr>
          <w:rFonts w:hint="eastAsia"/>
          <w:rtl/>
        </w:rPr>
        <w:t>ق</w:t>
      </w:r>
      <w:r w:rsidRPr="00A24810">
        <w:rPr>
          <w:rFonts w:hint="cs"/>
          <w:rtl/>
        </w:rPr>
        <w:t>،</w:t>
      </w:r>
      <w:r w:rsidRPr="00A24810">
        <w:t>1</w:t>
      </w:r>
      <w:r w:rsidR="00C03CE5">
        <w:t>0</w:t>
      </w:r>
      <w:r w:rsidRPr="00A24810">
        <w:t xml:space="preserve"> </w:t>
      </w:r>
      <w:proofErr w:type="spellStart"/>
      <w:r w:rsidRPr="00A24810">
        <w:t>pt</w:t>
      </w:r>
      <w:proofErr w:type="spellEnd"/>
      <w:r w:rsidRPr="00A24810">
        <w:t xml:space="preserve"> </w:t>
      </w:r>
      <w:r w:rsidRPr="00A24810">
        <w:rPr>
          <w:rFonts w:hint="cs"/>
          <w:rtl/>
        </w:rPr>
        <w:t>)</w:t>
      </w:r>
      <w:r w:rsidR="00442704">
        <w:rPr>
          <w:rFonts w:hint="cs"/>
          <w:rtl/>
        </w:rPr>
        <w:t xml:space="preserve"> </w:t>
      </w:r>
      <w:r w:rsidR="00442704">
        <w:rPr>
          <w:rFonts w:hint="cs"/>
          <w:rtl/>
          <w:lang w:bidi="ar-SY"/>
        </w:rPr>
        <w:t xml:space="preserve">باللغة العربية. و </w:t>
      </w:r>
      <w:r w:rsidR="00442704" w:rsidRPr="00C03CE5">
        <w:rPr>
          <w:rFonts w:hint="cs"/>
          <w:rtl/>
        </w:rPr>
        <w:t>(</w:t>
      </w:r>
      <w:r w:rsidR="00442704">
        <w:t>Times New Roman</w:t>
      </w:r>
      <w:r w:rsidR="00442704" w:rsidRPr="00C03CE5">
        <w:rPr>
          <w:rFonts w:hint="cs"/>
          <w:rtl/>
        </w:rPr>
        <w:t>، توسيط،</w:t>
      </w:r>
      <w:r w:rsidR="00442704">
        <w:rPr>
          <w:rFonts w:hint="cs"/>
          <w:rtl/>
          <w:lang w:bidi="ar-SY"/>
        </w:rPr>
        <w:t xml:space="preserve"> مائل،</w:t>
      </w:r>
      <w:r w:rsidR="00442704" w:rsidRPr="00C03CE5">
        <w:rPr>
          <w:rFonts w:hint="cs"/>
          <w:rtl/>
        </w:rPr>
        <w:t xml:space="preserve"> غام</w:t>
      </w:r>
      <w:r w:rsidR="00442704" w:rsidRPr="00C03CE5">
        <w:rPr>
          <w:rFonts w:hint="eastAsia"/>
          <w:rtl/>
        </w:rPr>
        <w:t>ق</w:t>
      </w:r>
      <w:r w:rsidR="00442704" w:rsidRPr="00C03CE5">
        <w:rPr>
          <w:rFonts w:hint="cs"/>
          <w:rtl/>
        </w:rPr>
        <w:t>،</w:t>
      </w:r>
      <w:r w:rsidR="00442704" w:rsidRPr="00C03CE5">
        <w:t xml:space="preserve"> </w:t>
      </w:r>
      <w:r w:rsidR="00442704">
        <w:t xml:space="preserve">9 </w:t>
      </w:r>
      <w:proofErr w:type="spellStart"/>
      <w:r w:rsidR="00442704">
        <w:t>pt</w:t>
      </w:r>
      <w:proofErr w:type="spellEnd"/>
      <w:r w:rsidR="00442704">
        <w:rPr>
          <w:rFonts w:hint="cs"/>
          <w:rtl/>
          <w:lang w:bidi="ar-SY"/>
        </w:rPr>
        <w:t>) باللغة الإنكليزية</w:t>
      </w:r>
      <w:r w:rsidR="00442704" w:rsidRPr="00A24810">
        <w:rPr>
          <w:rFonts w:hint="cs"/>
          <w:rtl/>
        </w:rPr>
        <w:t xml:space="preserve"> </w:t>
      </w:r>
      <w:r w:rsidRPr="00A24810">
        <w:rPr>
          <w:rFonts w:hint="cs"/>
          <w:rtl/>
        </w:rPr>
        <w:t>،</w:t>
      </w:r>
      <w:r w:rsidRPr="00A24810">
        <w:rPr>
          <w:rFonts w:hint="cs"/>
          <w:rtl/>
          <w:lang w:bidi="ar-SY"/>
        </w:rPr>
        <w:t xml:space="preserve"> وتوضع فوق الجدول. </w:t>
      </w:r>
      <w:r w:rsidR="00ED2497">
        <w:rPr>
          <w:rFonts w:hint="cs"/>
          <w:rtl/>
          <w:lang w:bidi="ar-SY"/>
        </w:rPr>
        <w:t xml:space="preserve">تباعد تسمية الجدول يجب أن يكون 6 نقطة قبل و0 ونقطة بعد. كما أن تباعد النص بعد الجدول يكون 6 قبل </w:t>
      </w:r>
      <w:r w:rsidR="00C03CE5">
        <w:rPr>
          <w:rFonts w:hint="cs"/>
          <w:rtl/>
          <w:lang w:bidi="ar-SY"/>
        </w:rPr>
        <w:t>و0</w:t>
      </w:r>
      <w:r w:rsidR="00ED2497">
        <w:rPr>
          <w:rFonts w:hint="cs"/>
          <w:rtl/>
          <w:lang w:bidi="ar-SY"/>
        </w:rPr>
        <w:t xml:space="preserve"> نقطة بعد.</w:t>
      </w:r>
    </w:p>
    <w:p w14:paraId="2B194757" w14:textId="77777777" w:rsidR="00A24810" w:rsidRPr="00A24810" w:rsidRDefault="00A24810" w:rsidP="00ED2497">
      <w:pPr>
        <w:pStyle w:val="aff5"/>
        <w:bidi/>
        <w:rPr>
          <w:rtl/>
          <w:lang w:bidi="ar-SY"/>
        </w:rPr>
      </w:pPr>
      <w:r w:rsidRPr="00A24810">
        <w:rPr>
          <w:rFonts w:hint="cs"/>
          <w:rtl/>
          <w:lang w:bidi="ar-SY"/>
        </w:rPr>
        <w:t>الجدول (1): الفرق بين الورقة البحثية والمقال العلمي</w:t>
      </w:r>
    </w:p>
    <w:tbl>
      <w:tblPr>
        <w:tblStyle w:val="a6"/>
        <w:bidiVisual/>
        <w:tblW w:w="0" w:type="auto"/>
        <w:jc w:val="center"/>
        <w:tblLook w:val="04A0" w:firstRow="1" w:lastRow="0" w:firstColumn="1" w:lastColumn="0" w:noHBand="0" w:noVBand="1"/>
      </w:tblPr>
      <w:tblGrid>
        <w:gridCol w:w="972"/>
        <w:gridCol w:w="2559"/>
        <w:gridCol w:w="3587"/>
      </w:tblGrid>
      <w:tr w:rsidR="00A24810" w:rsidRPr="00A24810" w14:paraId="4B548F4F" w14:textId="77777777" w:rsidTr="00ED2497">
        <w:trPr>
          <w:jc w:val="center"/>
        </w:trPr>
        <w:tc>
          <w:tcPr>
            <w:tcW w:w="0" w:type="auto"/>
            <w:vAlign w:val="center"/>
          </w:tcPr>
          <w:p w14:paraId="03D29B0B" w14:textId="357EB02B" w:rsidR="00A24810" w:rsidRPr="00780A1D" w:rsidRDefault="00ED2497" w:rsidP="00ED2497">
            <w:pPr>
              <w:jc w:val="center"/>
              <w:rPr>
                <w:b/>
                <w:bCs/>
                <w:sz w:val="20"/>
                <w:szCs w:val="20"/>
                <w:rtl/>
                <w:lang w:bidi="ar-SY"/>
              </w:rPr>
            </w:pPr>
            <w:r w:rsidRPr="00780A1D">
              <w:rPr>
                <w:rFonts w:hint="cs"/>
                <w:b/>
                <w:bCs/>
                <w:sz w:val="20"/>
                <w:szCs w:val="20"/>
                <w:rtl/>
                <w:lang w:bidi="ar-SY"/>
              </w:rPr>
              <w:t>البند</w:t>
            </w:r>
          </w:p>
        </w:tc>
        <w:tc>
          <w:tcPr>
            <w:tcW w:w="0" w:type="auto"/>
            <w:vAlign w:val="center"/>
          </w:tcPr>
          <w:p w14:paraId="41929E95" w14:textId="51D44497" w:rsidR="00A24810" w:rsidRPr="00780A1D" w:rsidRDefault="00ED2497" w:rsidP="00ED2497">
            <w:pPr>
              <w:jc w:val="center"/>
              <w:rPr>
                <w:b/>
                <w:bCs/>
                <w:sz w:val="20"/>
                <w:szCs w:val="20"/>
                <w:rtl/>
                <w:lang w:bidi="ar-SY"/>
              </w:rPr>
            </w:pPr>
            <w:r w:rsidRPr="00780A1D">
              <w:rPr>
                <w:b/>
                <w:bCs/>
                <w:sz w:val="20"/>
                <w:szCs w:val="20"/>
                <w:lang w:bidi="ar-SY"/>
              </w:rPr>
              <w:t>Article</w:t>
            </w:r>
          </w:p>
        </w:tc>
        <w:tc>
          <w:tcPr>
            <w:tcW w:w="0" w:type="auto"/>
            <w:vAlign w:val="center"/>
          </w:tcPr>
          <w:p w14:paraId="30DA8CB3" w14:textId="265B7F68" w:rsidR="00A24810" w:rsidRPr="00780A1D" w:rsidRDefault="00ED2497" w:rsidP="00ED2497">
            <w:pPr>
              <w:jc w:val="center"/>
              <w:rPr>
                <w:b/>
                <w:bCs/>
                <w:sz w:val="20"/>
                <w:szCs w:val="20"/>
                <w:lang w:bidi="ar-SY"/>
              </w:rPr>
            </w:pPr>
            <w:r w:rsidRPr="00780A1D">
              <w:rPr>
                <w:b/>
                <w:bCs/>
                <w:sz w:val="20"/>
                <w:szCs w:val="20"/>
                <w:lang w:bidi="ar-SY"/>
              </w:rPr>
              <w:t>Survey</w:t>
            </w:r>
          </w:p>
        </w:tc>
      </w:tr>
      <w:tr w:rsidR="00A24810" w:rsidRPr="00A24810" w14:paraId="3831B7AD" w14:textId="77777777" w:rsidTr="00ED2497">
        <w:trPr>
          <w:jc w:val="center"/>
        </w:trPr>
        <w:tc>
          <w:tcPr>
            <w:tcW w:w="0" w:type="auto"/>
            <w:vAlign w:val="center"/>
          </w:tcPr>
          <w:p w14:paraId="060AB334" w14:textId="77777777" w:rsidR="00A24810" w:rsidRPr="00A24810" w:rsidRDefault="00A24810" w:rsidP="00ED2497">
            <w:pPr>
              <w:jc w:val="center"/>
              <w:rPr>
                <w:sz w:val="20"/>
                <w:szCs w:val="20"/>
              </w:rPr>
            </w:pPr>
            <w:r w:rsidRPr="00A24810">
              <w:rPr>
                <w:rFonts w:hint="cs"/>
                <w:sz w:val="20"/>
                <w:szCs w:val="20"/>
                <w:rtl/>
                <w:lang w:bidi="ar-SY"/>
              </w:rPr>
              <w:t>الغرض</w:t>
            </w:r>
          </w:p>
        </w:tc>
        <w:tc>
          <w:tcPr>
            <w:tcW w:w="0" w:type="auto"/>
            <w:vAlign w:val="center"/>
          </w:tcPr>
          <w:p w14:paraId="63897BC6" w14:textId="4A8D64B3" w:rsidR="00A24810" w:rsidRPr="00A24810" w:rsidRDefault="00A24810" w:rsidP="00ED2497">
            <w:pPr>
              <w:jc w:val="center"/>
              <w:rPr>
                <w:sz w:val="20"/>
                <w:szCs w:val="20"/>
              </w:rPr>
            </w:pPr>
            <w:r w:rsidRPr="00A24810">
              <w:rPr>
                <w:rFonts w:hint="cs"/>
                <w:sz w:val="20"/>
                <w:szCs w:val="20"/>
                <w:rtl/>
                <w:lang w:bidi="ar-SY"/>
              </w:rPr>
              <w:t>حل مشكلة بحثية في مجال علمي</w:t>
            </w:r>
          </w:p>
        </w:tc>
        <w:tc>
          <w:tcPr>
            <w:tcW w:w="0" w:type="auto"/>
            <w:vAlign w:val="center"/>
          </w:tcPr>
          <w:p w14:paraId="2C5E4960" w14:textId="77777777" w:rsidR="00A24810" w:rsidRPr="00A24810" w:rsidRDefault="00A24810" w:rsidP="00ED2497">
            <w:pPr>
              <w:jc w:val="center"/>
              <w:rPr>
                <w:sz w:val="20"/>
                <w:szCs w:val="20"/>
                <w:rtl/>
                <w:lang w:bidi="ar-SY"/>
              </w:rPr>
            </w:pPr>
            <w:r w:rsidRPr="00A24810">
              <w:rPr>
                <w:rFonts w:hint="cs"/>
                <w:sz w:val="20"/>
                <w:szCs w:val="20"/>
                <w:rtl/>
                <w:lang w:bidi="ar-SY"/>
              </w:rPr>
              <w:t>تحديد الثغرات الحالية من أجل البحث المستقبلي</w:t>
            </w:r>
          </w:p>
        </w:tc>
      </w:tr>
      <w:tr w:rsidR="00A24810" w:rsidRPr="00A24810" w14:paraId="48135AA8" w14:textId="77777777" w:rsidTr="00ED2497">
        <w:trPr>
          <w:jc w:val="center"/>
        </w:trPr>
        <w:tc>
          <w:tcPr>
            <w:tcW w:w="0" w:type="auto"/>
            <w:vAlign w:val="center"/>
          </w:tcPr>
          <w:p w14:paraId="66602C7B" w14:textId="77777777" w:rsidR="00A24810" w:rsidRPr="00A24810" w:rsidRDefault="00A24810" w:rsidP="00ED2497">
            <w:pPr>
              <w:jc w:val="center"/>
              <w:rPr>
                <w:sz w:val="20"/>
                <w:szCs w:val="20"/>
              </w:rPr>
            </w:pPr>
            <w:r w:rsidRPr="00A24810">
              <w:rPr>
                <w:rFonts w:hint="cs"/>
                <w:sz w:val="20"/>
                <w:szCs w:val="20"/>
                <w:rtl/>
                <w:lang w:bidi="ar-SY"/>
              </w:rPr>
              <w:t>نوع المحتوى</w:t>
            </w:r>
          </w:p>
        </w:tc>
        <w:tc>
          <w:tcPr>
            <w:tcW w:w="0" w:type="auto"/>
            <w:vAlign w:val="center"/>
          </w:tcPr>
          <w:p w14:paraId="12975336" w14:textId="77777777" w:rsidR="00A24810" w:rsidRPr="00A24810" w:rsidRDefault="00A24810" w:rsidP="00ED2497">
            <w:pPr>
              <w:jc w:val="center"/>
              <w:rPr>
                <w:sz w:val="20"/>
                <w:szCs w:val="20"/>
                <w:rtl/>
                <w:lang w:bidi="ar-SY"/>
              </w:rPr>
            </w:pPr>
            <w:r w:rsidRPr="00A24810">
              <w:rPr>
                <w:rFonts w:hint="cs"/>
                <w:sz w:val="20"/>
                <w:szCs w:val="20"/>
                <w:rtl/>
                <w:lang w:bidi="ar-SY"/>
              </w:rPr>
              <w:t>فكرة بحثية جديدة</w:t>
            </w:r>
          </w:p>
        </w:tc>
        <w:tc>
          <w:tcPr>
            <w:tcW w:w="0" w:type="auto"/>
            <w:vAlign w:val="center"/>
          </w:tcPr>
          <w:p w14:paraId="52600101" w14:textId="2D5D0091" w:rsidR="00A24810" w:rsidRPr="00A24810" w:rsidRDefault="00A24810" w:rsidP="00ED2497">
            <w:pPr>
              <w:jc w:val="center"/>
              <w:rPr>
                <w:sz w:val="20"/>
                <w:szCs w:val="20"/>
                <w:rtl/>
                <w:lang w:bidi="ar-SY"/>
              </w:rPr>
            </w:pPr>
            <w:r w:rsidRPr="00A24810">
              <w:rPr>
                <w:sz w:val="20"/>
                <w:szCs w:val="20"/>
                <w:rtl/>
                <w:lang w:bidi="ar-SY"/>
              </w:rPr>
              <w:t xml:space="preserve">توفير أساس شامل حول </w:t>
            </w:r>
            <w:r w:rsidRPr="00A24810">
              <w:rPr>
                <w:rFonts w:hint="cs"/>
                <w:sz w:val="20"/>
                <w:szCs w:val="20"/>
                <w:rtl/>
                <w:lang w:bidi="ar-SY"/>
              </w:rPr>
              <w:t>الطرق المستخدمة</w:t>
            </w:r>
          </w:p>
        </w:tc>
      </w:tr>
      <w:tr w:rsidR="00A24810" w:rsidRPr="00A24810" w14:paraId="01C6B79C" w14:textId="77777777" w:rsidTr="00ED2497">
        <w:trPr>
          <w:jc w:val="center"/>
        </w:trPr>
        <w:tc>
          <w:tcPr>
            <w:tcW w:w="0" w:type="auto"/>
            <w:vAlign w:val="center"/>
          </w:tcPr>
          <w:p w14:paraId="2989A9F6" w14:textId="77777777" w:rsidR="00A24810" w:rsidRPr="00A24810" w:rsidRDefault="00A24810" w:rsidP="00ED2497">
            <w:pPr>
              <w:jc w:val="center"/>
              <w:rPr>
                <w:sz w:val="20"/>
                <w:szCs w:val="20"/>
              </w:rPr>
            </w:pPr>
            <w:r w:rsidRPr="00A24810">
              <w:rPr>
                <w:rFonts w:hint="cs"/>
                <w:sz w:val="20"/>
                <w:szCs w:val="20"/>
                <w:rtl/>
                <w:lang w:bidi="ar-SY"/>
              </w:rPr>
              <w:t>الخصائص</w:t>
            </w:r>
          </w:p>
        </w:tc>
        <w:tc>
          <w:tcPr>
            <w:tcW w:w="0" w:type="auto"/>
            <w:vAlign w:val="center"/>
          </w:tcPr>
          <w:p w14:paraId="214A0E6C" w14:textId="77777777" w:rsidR="00A24810" w:rsidRPr="00A24810" w:rsidRDefault="00A24810" w:rsidP="00ED2497">
            <w:pPr>
              <w:jc w:val="center"/>
              <w:rPr>
                <w:sz w:val="20"/>
                <w:szCs w:val="20"/>
                <w:rtl/>
                <w:lang w:bidi="ar-SY"/>
              </w:rPr>
            </w:pPr>
            <w:r w:rsidRPr="00A24810">
              <w:rPr>
                <w:rFonts w:hint="cs"/>
                <w:sz w:val="20"/>
                <w:szCs w:val="20"/>
                <w:rtl/>
                <w:lang w:bidi="ar-SY"/>
              </w:rPr>
              <w:t>الأصالة العلمية والحداثة في الموضوع</w:t>
            </w:r>
          </w:p>
        </w:tc>
        <w:tc>
          <w:tcPr>
            <w:tcW w:w="0" w:type="auto"/>
            <w:vAlign w:val="center"/>
          </w:tcPr>
          <w:p w14:paraId="311806B9" w14:textId="77777777" w:rsidR="00A24810" w:rsidRPr="00A24810" w:rsidRDefault="00A24810" w:rsidP="00ED2497">
            <w:pPr>
              <w:jc w:val="center"/>
              <w:rPr>
                <w:sz w:val="20"/>
                <w:szCs w:val="20"/>
                <w:rtl/>
                <w:lang w:bidi="ar-SY"/>
              </w:rPr>
            </w:pPr>
            <w:r w:rsidRPr="00A24810">
              <w:rPr>
                <w:rFonts w:hint="cs"/>
                <w:sz w:val="20"/>
                <w:szCs w:val="20"/>
                <w:rtl/>
                <w:lang w:bidi="ar-SY"/>
              </w:rPr>
              <w:t>المنهجية البحثية في جمع المعلومات ودراستها وتحليلها</w:t>
            </w:r>
          </w:p>
        </w:tc>
      </w:tr>
    </w:tbl>
    <w:p w14:paraId="18269356" w14:textId="20BEE356" w:rsidR="00ED2497" w:rsidRPr="00A24810" w:rsidRDefault="00ED2497" w:rsidP="00ED2497">
      <w:pPr>
        <w:pStyle w:val="2"/>
        <w:rPr>
          <w:rtl/>
        </w:rPr>
      </w:pPr>
      <w:r>
        <w:rPr>
          <w:rFonts w:hint="cs"/>
          <w:rtl/>
        </w:rPr>
        <w:t>2.3. تنسيق الأشكال وتسمياتها</w:t>
      </w:r>
    </w:p>
    <w:p w14:paraId="1FE59C9F" w14:textId="05ACC9CC" w:rsidR="00C03CE5" w:rsidRPr="00C03CE5" w:rsidRDefault="00C03CE5" w:rsidP="00C03CE5">
      <w:pPr>
        <w:rPr>
          <w:rtl/>
          <w:lang w:bidi="ar-SY"/>
        </w:rPr>
      </w:pPr>
      <w:r w:rsidRPr="00C03CE5">
        <w:rPr>
          <w:rFonts w:hint="cs"/>
          <w:rtl/>
        </w:rPr>
        <w:t>يجب أن يكون الشكل واضحاً ومحتوى الشكل سهل القراءة</w:t>
      </w:r>
      <w:r>
        <w:rPr>
          <w:rFonts w:hint="cs"/>
          <w:rtl/>
        </w:rPr>
        <w:t xml:space="preserve">. تباعد الشكل هو 6 نقطة قبل </w:t>
      </w:r>
      <w:r w:rsidR="003648B7">
        <w:rPr>
          <w:rFonts w:hint="cs"/>
          <w:rtl/>
        </w:rPr>
        <w:t>و0</w:t>
      </w:r>
      <w:r>
        <w:rPr>
          <w:rFonts w:hint="cs"/>
          <w:rtl/>
        </w:rPr>
        <w:t xml:space="preserve"> نقطة بعد</w:t>
      </w:r>
      <w:r w:rsidRPr="00C03CE5">
        <w:rPr>
          <w:rFonts w:hint="cs"/>
          <w:rtl/>
          <w:lang w:bidi="ar-SY"/>
        </w:rPr>
        <w:t xml:space="preserve">. تسمية الشكل يجب أن تكون </w:t>
      </w:r>
      <w:r w:rsidRPr="00C03CE5">
        <w:rPr>
          <w:rFonts w:hint="cs"/>
          <w:rtl/>
        </w:rPr>
        <w:t>(</w:t>
      </w:r>
      <w:r w:rsidRPr="00C03CE5">
        <w:t>Simplified Arabic</w:t>
      </w:r>
      <w:r w:rsidRPr="00C03CE5">
        <w:rPr>
          <w:rFonts w:hint="cs"/>
          <w:rtl/>
        </w:rPr>
        <w:t>، توسيط،</w:t>
      </w:r>
      <w:r>
        <w:rPr>
          <w:rFonts w:hint="cs"/>
          <w:rtl/>
          <w:lang w:bidi="ar-SY"/>
        </w:rPr>
        <w:t xml:space="preserve"> مائل،</w:t>
      </w:r>
      <w:r w:rsidRPr="00C03CE5">
        <w:rPr>
          <w:rFonts w:hint="cs"/>
          <w:rtl/>
        </w:rPr>
        <w:t xml:space="preserve"> غام</w:t>
      </w:r>
      <w:r w:rsidRPr="00C03CE5">
        <w:rPr>
          <w:rFonts w:hint="eastAsia"/>
          <w:rtl/>
        </w:rPr>
        <w:t>ق</w:t>
      </w:r>
      <w:r w:rsidRPr="00C03CE5">
        <w:rPr>
          <w:rFonts w:hint="cs"/>
          <w:rtl/>
        </w:rPr>
        <w:t>،</w:t>
      </w:r>
      <w:r w:rsidRPr="00C03CE5">
        <w:t xml:space="preserve"> (1</w:t>
      </w:r>
      <w:r>
        <w:t xml:space="preserve">0 </w:t>
      </w:r>
      <w:proofErr w:type="spellStart"/>
      <w:r>
        <w:t>pt</w:t>
      </w:r>
      <w:proofErr w:type="spellEnd"/>
      <w:r w:rsidRPr="00C03CE5">
        <w:t xml:space="preserve"> </w:t>
      </w:r>
      <w:r>
        <w:t xml:space="preserve"> </w:t>
      </w:r>
      <w:r>
        <w:rPr>
          <w:rFonts w:hint="cs"/>
          <w:rtl/>
          <w:lang w:bidi="ar-SY"/>
        </w:rPr>
        <w:t xml:space="preserve">باللغة العربية. و </w:t>
      </w:r>
      <w:r w:rsidRPr="00C03CE5">
        <w:rPr>
          <w:rFonts w:hint="cs"/>
          <w:rtl/>
        </w:rPr>
        <w:t>(</w:t>
      </w:r>
      <w:r>
        <w:t>Times New Roman</w:t>
      </w:r>
      <w:r w:rsidRPr="00C03CE5">
        <w:rPr>
          <w:rFonts w:hint="cs"/>
          <w:rtl/>
        </w:rPr>
        <w:t>، توسيط،</w:t>
      </w:r>
      <w:r>
        <w:rPr>
          <w:rFonts w:hint="cs"/>
          <w:rtl/>
          <w:lang w:bidi="ar-SY"/>
        </w:rPr>
        <w:t xml:space="preserve"> مائل،</w:t>
      </w:r>
      <w:r w:rsidRPr="00C03CE5">
        <w:rPr>
          <w:rFonts w:hint="cs"/>
          <w:rtl/>
        </w:rPr>
        <w:t xml:space="preserve"> غام</w:t>
      </w:r>
      <w:r w:rsidRPr="00C03CE5">
        <w:rPr>
          <w:rFonts w:hint="eastAsia"/>
          <w:rtl/>
        </w:rPr>
        <w:t>ق</w:t>
      </w:r>
      <w:r w:rsidRPr="00C03CE5">
        <w:rPr>
          <w:rFonts w:hint="cs"/>
          <w:rtl/>
        </w:rPr>
        <w:t>،</w:t>
      </w:r>
      <w:r w:rsidRPr="00C03CE5">
        <w:t xml:space="preserve"> </w:t>
      </w:r>
      <w:r>
        <w:t xml:space="preserve">9 </w:t>
      </w:r>
      <w:proofErr w:type="spellStart"/>
      <w:r>
        <w:t>pt</w:t>
      </w:r>
      <w:proofErr w:type="spellEnd"/>
      <w:r>
        <w:rPr>
          <w:rFonts w:hint="cs"/>
          <w:rtl/>
          <w:lang w:bidi="ar-SY"/>
        </w:rPr>
        <w:t>) باللغة الإنكليزية. و</w:t>
      </w:r>
      <w:r w:rsidRPr="00C03CE5">
        <w:rPr>
          <w:rFonts w:hint="cs"/>
          <w:rtl/>
          <w:lang w:bidi="ar-SY"/>
        </w:rPr>
        <w:t>توضع</w:t>
      </w:r>
      <w:r>
        <w:rPr>
          <w:rFonts w:hint="cs"/>
          <w:rtl/>
          <w:lang w:bidi="ar-SY"/>
        </w:rPr>
        <w:t xml:space="preserve"> التسمية</w:t>
      </w:r>
      <w:r w:rsidRPr="00C03CE5">
        <w:rPr>
          <w:rFonts w:hint="cs"/>
          <w:rtl/>
          <w:lang w:bidi="ar-SY"/>
        </w:rPr>
        <w:t xml:space="preserve"> تحت الشكل</w:t>
      </w:r>
      <w:r w:rsidR="00E17A7B">
        <w:rPr>
          <w:rFonts w:hint="cs"/>
          <w:rtl/>
          <w:lang w:bidi="ar-SY"/>
        </w:rPr>
        <w:t xml:space="preserve"> بتباعد 0 نقطة قبل النص 6 نقطة بعد.</w:t>
      </w:r>
      <w:r w:rsidRPr="00C03CE5">
        <w:rPr>
          <w:rFonts w:hint="cs"/>
          <w:rtl/>
          <w:lang w:bidi="ar-SY"/>
        </w:rPr>
        <w:t xml:space="preserve"> مثال:</w:t>
      </w:r>
    </w:p>
    <w:p w14:paraId="6636D292" w14:textId="595AB08B" w:rsidR="00A24810" w:rsidRDefault="00C03CE5" w:rsidP="00C03CE5">
      <w:pPr>
        <w:spacing w:before="120"/>
        <w:jc w:val="center"/>
        <w:rPr>
          <w:rtl/>
          <w:lang w:bidi="ar-SY"/>
        </w:rPr>
      </w:pPr>
      <w:r>
        <w:rPr>
          <w:noProof/>
        </w:rPr>
        <w:drawing>
          <wp:inline distT="0" distB="0" distL="0" distR="0" wp14:anchorId="3ACEA932" wp14:editId="253DB596">
            <wp:extent cx="3280130" cy="1194608"/>
            <wp:effectExtent l="19050" t="19050" r="15875" b="2476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0238" cy="1252918"/>
                    </a:xfrm>
                    <a:prstGeom prst="rect">
                      <a:avLst/>
                    </a:prstGeom>
                    <a:noFill/>
                    <a:ln>
                      <a:solidFill>
                        <a:schemeClr val="tx1"/>
                      </a:solidFill>
                    </a:ln>
                  </pic:spPr>
                </pic:pic>
              </a:graphicData>
            </a:graphic>
          </wp:inline>
        </w:drawing>
      </w:r>
    </w:p>
    <w:p w14:paraId="3E027D5A" w14:textId="77777777" w:rsidR="00C03CE5" w:rsidRPr="00D26BB4" w:rsidRDefault="00C03CE5" w:rsidP="00C03CE5">
      <w:pPr>
        <w:pStyle w:val="6"/>
        <w:bidi/>
        <w:rPr>
          <w:rtl/>
          <w:lang w:bidi="ar-SY"/>
        </w:rPr>
      </w:pPr>
      <w:r w:rsidRPr="00D26BB4">
        <w:rPr>
          <w:rFonts w:hint="cs"/>
          <w:rtl/>
          <w:lang w:bidi="ar-SY"/>
        </w:rPr>
        <w:t>الشكل (1): خصائص البحث</w:t>
      </w:r>
    </w:p>
    <w:p w14:paraId="748DE5B1" w14:textId="321A34F0" w:rsidR="003648B7" w:rsidRPr="00A24810" w:rsidRDefault="003648B7" w:rsidP="003648B7">
      <w:pPr>
        <w:pStyle w:val="2"/>
        <w:rPr>
          <w:rtl/>
        </w:rPr>
      </w:pPr>
      <w:r>
        <w:rPr>
          <w:rFonts w:hint="cs"/>
          <w:rtl/>
        </w:rPr>
        <w:t>2.3. المعادلات</w:t>
      </w:r>
    </w:p>
    <w:p w14:paraId="22594FF8" w14:textId="07D4ACDB" w:rsidR="003648B7" w:rsidRPr="004B0607" w:rsidRDefault="003648B7" w:rsidP="003648B7">
      <w:pPr>
        <w:rPr>
          <w:rFonts w:ascii="Simplified Arabic" w:hAnsi="Simplified Arabic"/>
          <w:b/>
          <w:bCs/>
          <w:sz w:val="26"/>
          <w:szCs w:val="26"/>
        </w:rPr>
      </w:pPr>
      <w:r>
        <w:rPr>
          <w:rFonts w:ascii="Simplified Arabic" w:hAnsi="Simplified Arabic" w:hint="cs"/>
          <w:sz w:val="24"/>
          <w:rtl/>
        </w:rPr>
        <w:t>يجب كتابة جميع المعادلات المذكورة في متن النص بنوع خط (</w:t>
      </w:r>
      <w:r w:rsidRPr="006F2DFB">
        <w:rPr>
          <w:rFonts w:ascii="Simplified Arabic" w:hAnsi="Simplified Arabic"/>
          <w:sz w:val="24"/>
        </w:rPr>
        <w:t>Cambria Math</w:t>
      </w:r>
      <w:r w:rsidR="009D4364">
        <w:rPr>
          <w:rFonts w:ascii="Simplified Arabic" w:hAnsi="Simplified Arabic" w:hint="cs"/>
          <w:sz w:val="24"/>
          <w:rtl/>
          <w:lang w:bidi="ar-SY"/>
        </w:rPr>
        <w:t xml:space="preserve">، توسيط، مائل، </w:t>
      </w:r>
      <w:proofErr w:type="spellStart"/>
      <w:r w:rsidR="009D4364">
        <w:rPr>
          <w:rFonts w:ascii="Simplified Arabic" w:hAnsi="Simplified Arabic" w:hint="cs"/>
          <w:sz w:val="24"/>
          <w:rtl/>
          <w:lang w:bidi="ar-SY"/>
        </w:rPr>
        <w:t>غانق</w:t>
      </w:r>
      <w:proofErr w:type="spellEnd"/>
      <w:r w:rsidR="009D4364">
        <w:rPr>
          <w:rFonts w:ascii="Simplified Arabic" w:hAnsi="Simplified Arabic" w:hint="cs"/>
          <w:sz w:val="24"/>
          <w:rtl/>
          <w:lang w:bidi="ar-SY"/>
        </w:rPr>
        <w:t xml:space="preserve">، </w:t>
      </w:r>
      <w:r w:rsidR="009D4364">
        <w:rPr>
          <w:rFonts w:ascii="Simplified Arabic" w:hAnsi="Simplified Arabic"/>
          <w:sz w:val="24"/>
          <w:lang w:bidi="ar-SY"/>
        </w:rPr>
        <w:t xml:space="preserve">10 </w:t>
      </w:r>
      <w:proofErr w:type="spellStart"/>
      <w:r w:rsidR="009D4364">
        <w:rPr>
          <w:rFonts w:ascii="Simplified Arabic" w:hAnsi="Simplified Arabic"/>
          <w:sz w:val="24"/>
          <w:lang w:bidi="ar-SY"/>
        </w:rPr>
        <w:t>pt</w:t>
      </w:r>
      <w:proofErr w:type="spellEnd"/>
      <w:r>
        <w:rPr>
          <w:rFonts w:ascii="Simplified Arabic" w:hAnsi="Simplified Arabic" w:hint="cs"/>
          <w:sz w:val="24"/>
          <w:rtl/>
        </w:rPr>
        <w:t>)</w:t>
      </w:r>
      <w:r>
        <w:rPr>
          <w:rFonts w:ascii="Simplified Arabic" w:hAnsi="Simplified Arabic" w:hint="cs"/>
          <w:sz w:val="24"/>
          <w:rtl/>
          <w:lang w:bidi="ar-SY"/>
        </w:rPr>
        <w:t>. تباعد المعادلة هو 6 نقطة قبل و6 نقطة بعد. كما هو موضح في المعادلة (1):</w:t>
      </w:r>
    </w:p>
    <w:p w14:paraId="575DB223" w14:textId="77777777" w:rsidR="003648B7" w:rsidRPr="003648B7" w:rsidRDefault="003648B7" w:rsidP="003648B7">
      <w:pPr>
        <w:pStyle w:val="af0"/>
        <w:rPr>
          <w:rtl/>
          <w:lang w:bidi="ar-SY"/>
        </w:rPr>
      </w:pPr>
      <w:r w:rsidRPr="003648B7">
        <w:rPr>
          <w:lang w:bidi="ar-SY"/>
        </w:rPr>
        <w:t xml:space="preserve">                                            </w:t>
      </w:r>
      <m:oMath>
        <m:r>
          <m:rPr>
            <m:sty m:val="bi"/>
          </m:rPr>
          <w:rPr>
            <w:lang w:bidi="ar-SY"/>
          </w:rPr>
          <m:t>A=π</m:t>
        </m:r>
        <m:sSup>
          <m:sSupPr>
            <m:ctrlPr>
              <w:rPr>
                <w:lang w:bidi="ar-SY"/>
              </w:rPr>
            </m:ctrlPr>
          </m:sSupPr>
          <m:e>
            <m:r>
              <m:rPr>
                <m:sty m:val="bi"/>
              </m:rPr>
              <w:rPr>
                <w:lang w:bidi="ar-SY"/>
              </w:rPr>
              <m:t>r</m:t>
            </m:r>
          </m:e>
          <m:sup>
            <m:r>
              <m:rPr>
                <m:sty m:val="bi"/>
              </m:rPr>
              <w:rPr>
                <w:lang w:bidi="ar-SY"/>
              </w:rPr>
              <m:t>2</m:t>
            </m:r>
          </m:sup>
        </m:sSup>
      </m:oMath>
      <w:r w:rsidRPr="003648B7">
        <w:rPr>
          <w:lang w:bidi="ar-SY"/>
        </w:rPr>
        <w:t xml:space="preserve">                                  (1)</w:t>
      </w:r>
    </w:p>
    <w:p w14:paraId="0733B9FD" w14:textId="77777777" w:rsidR="00C03CE5" w:rsidRPr="00ED2497" w:rsidRDefault="00C03CE5" w:rsidP="00A24810">
      <w:pPr>
        <w:rPr>
          <w:rtl/>
          <w:lang w:bidi="ar-SY"/>
        </w:rPr>
      </w:pPr>
    </w:p>
    <w:p w14:paraId="61D72FD4" w14:textId="77777777" w:rsidR="00267D5D" w:rsidRDefault="00267D5D" w:rsidP="00267D5D">
      <w:pPr>
        <w:pStyle w:val="1"/>
        <w:rPr>
          <w:rtl/>
          <w:lang w:bidi="ar-SY"/>
        </w:rPr>
      </w:pPr>
      <w:r>
        <w:rPr>
          <w:rFonts w:hint="cs"/>
          <w:rtl/>
        </w:rPr>
        <w:t>المراجع</w:t>
      </w:r>
    </w:p>
    <w:p w14:paraId="7C72F3CE" w14:textId="77777777" w:rsidR="006C42E4" w:rsidRDefault="00C92D69" w:rsidP="006C42E4">
      <w:pPr>
        <w:pStyle w:val="1"/>
        <w:numPr>
          <w:ilvl w:val="0"/>
          <w:numId w:val="31"/>
        </w:numPr>
        <w:spacing w:before="0"/>
        <w:ind w:left="357" w:hanging="357"/>
        <w:rPr>
          <w:rFonts w:ascii="Simplified Arabic" w:hAnsi="Simplified Arabic"/>
          <w:b w:val="0"/>
          <w:bCs w:val="0"/>
          <w:sz w:val="24"/>
          <w:szCs w:val="24"/>
          <w:lang w:bidi="ar-SY"/>
        </w:rPr>
      </w:pPr>
      <w:r>
        <w:rPr>
          <w:rFonts w:ascii="Simplified Arabic" w:hAnsi="Simplified Arabic" w:hint="cs"/>
          <w:b w:val="0"/>
          <w:bCs w:val="0"/>
          <w:sz w:val="24"/>
          <w:szCs w:val="24"/>
          <w:rtl/>
          <w:lang w:bidi="ar-SY"/>
        </w:rPr>
        <w:t>يجب أن تكتب جميع المراجع</w:t>
      </w:r>
      <w:r w:rsidR="00857602">
        <w:rPr>
          <w:rFonts w:ascii="Simplified Arabic" w:hAnsi="Simplified Arabic" w:hint="cs"/>
          <w:b w:val="0"/>
          <w:bCs w:val="0"/>
          <w:sz w:val="24"/>
          <w:szCs w:val="24"/>
          <w:rtl/>
          <w:lang w:bidi="ar-SY"/>
        </w:rPr>
        <w:t xml:space="preserve"> باللغة الانكليزية</w:t>
      </w:r>
      <w:r>
        <w:rPr>
          <w:rFonts w:ascii="Simplified Arabic" w:hAnsi="Simplified Arabic" w:hint="cs"/>
          <w:b w:val="0"/>
          <w:bCs w:val="0"/>
          <w:sz w:val="24"/>
          <w:szCs w:val="24"/>
          <w:rtl/>
          <w:lang w:bidi="ar-SY"/>
        </w:rPr>
        <w:t xml:space="preserve"> سواء كانت </w:t>
      </w:r>
      <w:r w:rsidR="00857602">
        <w:rPr>
          <w:rFonts w:ascii="Simplified Arabic" w:hAnsi="Simplified Arabic" w:hint="cs"/>
          <w:b w:val="0"/>
          <w:bCs w:val="0"/>
          <w:sz w:val="24"/>
          <w:szCs w:val="24"/>
          <w:rtl/>
          <w:lang w:bidi="ar-SY"/>
        </w:rPr>
        <w:t>مقالة بحثية في مجلة، أو ورقة في مؤتمر، أو كتاب.</w:t>
      </w:r>
    </w:p>
    <w:p w14:paraId="512DEA41" w14:textId="77777777" w:rsidR="006C42E4" w:rsidRDefault="006C42E4" w:rsidP="006C42E4">
      <w:pPr>
        <w:pStyle w:val="1"/>
        <w:numPr>
          <w:ilvl w:val="0"/>
          <w:numId w:val="31"/>
        </w:numPr>
        <w:spacing w:before="0"/>
        <w:ind w:left="357" w:hanging="357"/>
        <w:rPr>
          <w:rFonts w:ascii="Simplified Arabic" w:hAnsi="Simplified Arabic"/>
          <w:b w:val="0"/>
          <w:bCs w:val="0"/>
          <w:sz w:val="24"/>
          <w:szCs w:val="24"/>
          <w:lang w:bidi="ar-SY"/>
        </w:rPr>
      </w:pPr>
      <w:r>
        <w:rPr>
          <w:rFonts w:ascii="Simplified Arabic" w:hAnsi="Simplified Arabic" w:hint="cs"/>
          <w:b w:val="0"/>
          <w:bCs w:val="0"/>
          <w:sz w:val="24"/>
          <w:szCs w:val="24"/>
          <w:rtl/>
          <w:lang w:bidi="ar-SY"/>
        </w:rPr>
        <w:t xml:space="preserve">يكتب المرجع بخط </w:t>
      </w:r>
      <w:r>
        <w:rPr>
          <w:rFonts w:ascii="Simplified Arabic" w:hAnsi="Simplified Arabic"/>
          <w:b w:val="0"/>
          <w:bCs w:val="0"/>
          <w:sz w:val="24"/>
          <w:szCs w:val="24"/>
          <w:lang w:bidi="ar-SY"/>
        </w:rPr>
        <w:t>Times New Roman</w:t>
      </w:r>
      <w:r>
        <w:rPr>
          <w:rFonts w:ascii="Simplified Arabic" w:hAnsi="Simplified Arabic" w:hint="cs"/>
          <w:b w:val="0"/>
          <w:bCs w:val="0"/>
          <w:sz w:val="24"/>
          <w:szCs w:val="24"/>
          <w:rtl/>
          <w:lang w:bidi="ar-SY"/>
        </w:rPr>
        <w:t xml:space="preserve"> بحجم </w:t>
      </w:r>
      <w:r>
        <w:rPr>
          <w:rFonts w:ascii="Simplified Arabic" w:hAnsi="Simplified Arabic"/>
          <w:b w:val="0"/>
          <w:bCs w:val="0"/>
          <w:sz w:val="24"/>
          <w:szCs w:val="24"/>
          <w:lang w:bidi="ar-SY"/>
        </w:rPr>
        <w:t xml:space="preserve">11 </w:t>
      </w:r>
      <w:proofErr w:type="spellStart"/>
      <w:r>
        <w:rPr>
          <w:rFonts w:ascii="Simplified Arabic" w:hAnsi="Simplified Arabic"/>
          <w:b w:val="0"/>
          <w:bCs w:val="0"/>
          <w:sz w:val="24"/>
          <w:szCs w:val="24"/>
          <w:lang w:bidi="ar-SY"/>
        </w:rPr>
        <w:t>pt</w:t>
      </w:r>
      <w:proofErr w:type="spellEnd"/>
      <w:r>
        <w:rPr>
          <w:rFonts w:ascii="Simplified Arabic" w:hAnsi="Simplified Arabic" w:hint="cs"/>
          <w:b w:val="0"/>
          <w:bCs w:val="0"/>
          <w:sz w:val="24"/>
          <w:szCs w:val="24"/>
          <w:rtl/>
          <w:lang w:bidi="ar-SY"/>
        </w:rPr>
        <w:t xml:space="preserve">. وتباعد 0 نقطة قبل وبعد النص. بالإضافة إلى إزاحة خاصة للسطر الأول بمقدار </w:t>
      </w:r>
      <w:r>
        <w:rPr>
          <w:rFonts w:ascii="Simplified Arabic" w:hAnsi="Simplified Arabic"/>
          <w:b w:val="0"/>
          <w:bCs w:val="0"/>
          <w:sz w:val="24"/>
          <w:szCs w:val="24"/>
          <w:lang w:bidi="ar-SY"/>
        </w:rPr>
        <w:t>0.5 cm</w:t>
      </w:r>
      <w:r>
        <w:rPr>
          <w:rFonts w:ascii="Simplified Arabic" w:hAnsi="Simplified Arabic" w:hint="cs"/>
          <w:b w:val="0"/>
          <w:bCs w:val="0"/>
          <w:sz w:val="24"/>
          <w:szCs w:val="24"/>
          <w:rtl/>
          <w:lang w:bidi="ar-SY"/>
        </w:rPr>
        <w:t>.</w:t>
      </w:r>
    </w:p>
    <w:p w14:paraId="2DFF172B" w14:textId="6980AA75" w:rsidR="00267D5D" w:rsidRDefault="00857602" w:rsidP="006C42E4">
      <w:pPr>
        <w:pStyle w:val="1"/>
        <w:numPr>
          <w:ilvl w:val="0"/>
          <w:numId w:val="31"/>
        </w:numPr>
        <w:spacing w:before="0"/>
        <w:ind w:left="357" w:hanging="357"/>
        <w:rPr>
          <w:rFonts w:ascii="Simplified Arabic" w:hAnsi="Simplified Arabic"/>
          <w:b w:val="0"/>
          <w:bCs w:val="0"/>
          <w:sz w:val="24"/>
          <w:szCs w:val="24"/>
          <w:rtl/>
          <w:lang w:bidi="ar-SY"/>
        </w:rPr>
      </w:pPr>
      <w:r>
        <w:rPr>
          <w:rFonts w:ascii="Simplified Arabic" w:hAnsi="Simplified Arabic" w:hint="cs"/>
          <w:b w:val="0"/>
          <w:bCs w:val="0"/>
          <w:sz w:val="24"/>
          <w:szCs w:val="24"/>
          <w:rtl/>
          <w:lang w:bidi="ar-SY"/>
        </w:rPr>
        <w:t xml:space="preserve"> في حال كان المرجع باللغة العربية أو أي لغة أخرى يجب ترجمته إلى اللغة الإنكليزية. </w:t>
      </w:r>
    </w:p>
    <w:p w14:paraId="21B64BDB" w14:textId="34D9F8E5" w:rsidR="00857602" w:rsidRDefault="00857602" w:rsidP="006C42E4">
      <w:pPr>
        <w:pStyle w:val="a5"/>
        <w:numPr>
          <w:ilvl w:val="0"/>
          <w:numId w:val="31"/>
        </w:numPr>
        <w:rPr>
          <w:rtl/>
          <w:lang w:bidi="ar-SY"/>
        </w:rPr>
      </w:pPr>
      <w:r>
        <w:rPr>
          <w:rFonts w:hint="cs"/>
          <w:rtl/>
          <w:lang w:bidi="ar-SY"/>
        </w:rPr>
        <w:t xml:space="preserve">من حيث تنسيق كتابة المراجع فيجب أن تكتب وفق تنسيق </w:t>
      </w:r>
      <w:r>
        <w:rPr>
          <w:lang w:bidi="ar-SY"/>
        </w:rPr>
        <w:t>IEEE</w:t>
      </w:r>
      <w:r>
        <w:rPr>
          <w:rFonts w:hint="cs"/>
          <w:rtl/>
          <w:lang w:bidi="ar-SY"/>
        </w:rPr>
        <w:t>. وفيما يلي حالات كتابة المرجع:</w:t>
      </w:r>
    </w:p>
    <w:p w14:paraId="5B7A08D3" w14:textId="035D9475" w:rsidR="00857602" w:rsidRPr="00EE73D3" w:rsidRDefault="00857602" w:rsidP="00857602">
      <w:pPr>
        <w:pStyle w:val="a5"/>
        <w:numPr>
          <w:ilvl w:val="0"/>
          <w:numId w:val="28"/>
        </w:numPr>
        <w:rPr>
          <w:b/>
          <w:bCs/>
          <w:lang w:bidi="ar-SY"/>
        </w:rPr>
      </w:pPr>
      <w:r w:rsidRPr="00EE73D3">
        <w:rPr>
          <w:rFonts w:hint="cs"/>
          <w:b/>
          <w:bCs/>
          <w:rtl/>
          <w:lang w:bidi="ar-SY"/>
        </w:rPr>
        <w:t>مقالة بحثية في مجلة:</w:t>
      </w:r>
    </w:p>
    <w:p w14:paraId="75ED23E7" w14:textId="29F40EA7" w:rsidR="00857602" w:rsidRPr="00857602" w:rsidRDefault="00857602" w:rsidP="00857602">
      <w:pPr>
        <w:bidi w:val="0"/>
        <w:ind w:firstLine="284"/>
        <w:rPr>
          <w:rFonts w:cstheme="majorBidi"/>
          <w:szCs w:val="22"/>
          <w:lang w:bidi="ar-SY"/>
        </w:rPr>
      </w:pPr>
      <w:r w:rsidRPr="00857602">
        <w:rPr>
          <w:rFonts w:cstheme="majorBidi"/>
          <w:szCs w:val="22"/>
          <w:lang w:bidi="ar-SY"/>
        </w:rPr>
        <w:t xml:space="preserve">[1] A. A. Author, B. B. Author, and C. C. Author, “Title of the article,” </w:t>
      </w:r>
      <w:r w:rsidRPr="00481CAC">
        <w:rPr>
          <w:rFonts w:cstheme="majorBidi"/>
          <w:i/>
          <w:iCs/>
          <w:szCs w:val="22"/>
          <w:lang w:bidi="ar-SY"/>
        </w:rPr>
        <w:t>Journal Name</w:t>
      </w:r>
      <w:r w:rsidRPr="00857602">
        <w:rPr>
          <w:rFonts w:cstheme="majorBidi"/>
          <w:szCs w:val="22"/>
          <w:lang w:bidi="ar-SY"/>
        </w:rPr>
        <w:t xml:space="preserve">, vol. x, no. y, pp. xxx–xxx, year, </w:t>
      </w:r>
      <w:proofErr w:type="spellStart"/>
      <w:r w:rsidRPr="00857602">
        <w:rPr>
          <w:rFonts w:cstheme="majorBidi"/>
          <w:szCs w:val="22"/>
          <w:lang w:bidi="ar-SY"/>
        </w:rPr>
        <w:t>doi</w:t>
      </w:r>
      <w:proofErr w:type="spellEnd"/>
      <w:r w:rsidRPr="00857602">
        <w:rPr>
          <w:rFonts w:cstheme="majorBidi"/>
          <w:szCs w:val="22"/>
          <w:lang w:bidi="ar-SY"/>
        </w:rPr>
        <w:t xml:space="preserve">: </w:t>
      </w:r>
      <w:proofErr w:type="spellStart"/>
      <w:r w:rsidRPr="00857602">
        <w:rPr>
          <w:rFonts w:cstheme="majorBidi"/>
          <w:szCs w:val="22"/>
          <w:lang w:bidi="ar-SY"/>
        </w:rPr>
        <w:t>xx.xxxx</w:t>
      </w:r>
      <w:proofErr w:type="spellEnd"/>
      <w:r w:rsidRPr="00857602">
        <w:rPr>
          <w:rFonts w:cstheme="majorBidi"/>
          <w:szCs w:val="22"/>
          <w:lang w:bidi="ar-SY"/>
        </w:rPr>
        <w:t>/</w:t>
      </w:r>
      <w:proofErr w:type="spellStart"/>
      <w:r w:rsidRPr="00857602">
        <w:rPr>
          <w:rFonts w:cstheme="majorBidi"/>
          <w:szCs w:val="22"/>
          <w:lang w:bidi="ar-SY"/>
        </w:rPr>
        <w:t>xxxxx</w:t>
      </w:r>
      <w:proofErr w:type="spellEnd"/>
      <w:r w:rsidRPr="00857602">
        <w:rPr>
          <w:rFonts w:cstheme="majorBidi"/>
          <w:szCs w:val="22"/>
          <w:rtl/>
          <w:lang w:bidi="ar-SY"/>
        </w:rPr>
        <w:t>.</w:t>
      </w:r>
    </w:p>
    <w:p w14:paraId="03BDFAF2" w14:textId="5EBBE441" w:rsidR="00857602" w:rsidRPr="00EE73D3" w:rsidRDefault="00857602" w:rsidP="00857602">
      <w:pPr>
        <w:pStyle w:val="a5"/>
        <w:numPr>
          <w:ilvl w:val="0"/>
          <w:numId w:val="28"/>
        </w:numPr>
        <w:ind w:left="714" w:hanging="357"/>
        <w:rPr>
          <w:b/>
          <w:bCs/>
          <w:lang w:bidi="ar-SY"/>
        </w:rPr>
      </w:pPr>
      <w:r w:rsidRPr="00EE73D3">
        <w:rPr>
          <w:rFonts w:hint="cs"/>
          <w:b/>
          <w:bCs/>
          <w:rtl/>
          <w:lang w:bidi="ar-SY"/>
        </w:rPr>
        <w:t>ورقة بحثية في مؤتمر:</w:t>
      </w:r>
    </w:p>
    <w:p w14:paraId="02D91E66" w14:textId="6A00CFFC" w:rsidR="00FB4360" w:rsidRDefault="00857602" w:rsidP="00857602">
      <w:pPr>
        <w:bidi w:val="0"/>
        <w:ind w:firstLine="284"/>
        <w:rPr>
          <w:lang w:bidi="ar-SY"/>
        </w:rPr>
      </w:pPr>
      <w:r>
        <w:rPr>
          <w:lang w:bidi="ar-SY"/>
        </w:rPr>
        <w:t xml:space="preserve">[2] </w:t>
      </w:r>
      <w:r w:rsidRPr="00857602">
        <w:rPr>
          <w:lang w:bidi="ar-SY"/>
        </w:rPr>
        <w:t xml:space="preserve">A. A. Author and B. B. Author, </w:t>
      </w:r>
      <w:r w:rsidR="00481CAC" w:rsidRPr="00857602">
        <w:rPr>
          <w:rFonts w:cstheme="majorBidi"/>
          <w:szCs w:val="22"/>
          <w:lang w:bidi="ar-SY"/>
        </w:rPr>
        <w:t>“</w:t>
      </w:r>
      <w:r w:rsidRPr="00857602">
        <w:rPr>
          <w:lang w:bidi="ar-SY"/>
        </w:rPr>
        <w:t>Title of paper,</w:t>
      </w:r>
      <w:r w:rsidR="00481CAC" w:rsidRPr="00857602">
        <w:rPr>
          <w:rFonts w:cstheme="majorBidi"/>
          <w:szCs w:val="22"/>
          <w:lang w:bidi="ar-SY"/>
        </w:rPr>
        <w:t>”</w:t>
      </w:r>
      <w:r w:rsidRPr="00857602">
        <w:rPr>
          <w:lang w:bidi="ar-SY"/>
        </w:rPr>
        <w:t xml:space="preserve"> in Proc. </w:t>
      </w:r>
      <w:r w:rsidRPr="00481CAC">
        <w:rPr>
          <w:i/>
          <w:iCs/>
          <w:lang w:bidi="ar-SY"/>
        </w:rPr>
        <w:t>Conference Name</w:t>
      </w:r>
      <w:r>
        <w:rPr>
          <w:lang w:bidi="ar-SY"/>
        </w:rPr>
        <w:t xml:space="preserve">, </w:t>
      </w:r>
      <w:r w:rsidRPr="00857602">
        <w:rPr>
          <w:lang w:bidi="ar-SY"/>
        </w:rPr>
        <w:t xml:space="preserve">City, Country, Year, pp. xxx–xxx, </w:t>
      </w:r>
      <w:proofErr w:type="spellStart"/>
      <w:r w:rsidRPr="00857602">
        <w:rPr>
          <w:lang w:bidi="ar-SY"/>
        </w:rPr>
        <w:t>doi</w:t>
      </w:r>
      <w:proofErr w:type="spellEnd"/>
      <w:r>
        <w:rPr>
          <w:lang w:bidi="ar-SY"/>
        </w:rPr>
        <w:t>:</w:t>
      </w:r>
      <w:r w:rsidRPr="00857602">
        <w:rPr>
          <w:lang w:bidi="ar-SY"/>
        </w:rPr>
        <w:t xml:space="preserve"> </w:t>
      </w:r>
      <w:proofErr w:type="spellStart"/>
      <w:r w:rsidRPr="00857602">
        <w:rPr>
          <w:lang w:bidi="ar-SY"/>
        </w:rPr>
        <w:t>xx.xxxx</w:t>
      </w:r>
      <w:proofErr w:type="spellEnd"/>
      <w:r w:rsidRPr="00857602">
        <w:rPr>
          <w:lang w:bidi="ar-SY"/>
        </w:rPr>
        <w:t>/</w:t>
      </w:r>
      <w:proofErr w:type="spellStart"/>
      <w:r w:rsidRPr="00857602">
        <w:rPr>
          <w:lang w:bidi="ar-SY"/>
        </w:rPr>
        <w:t>xxxxx</w:t>
      </w:r>
      <w:proofErr w:type="spellEnd"/>
      <w:r>
        <w:rPr>
          <w:lang w:bidi="ar-SY"/>
        </w:rPr>
        <w:t>.</w:t>
      </w:r>
    </w:p>
    <w:p w14:paraId="7180BE33" w14:textId="686E0A15" w:rsidR="00857602" w:rsidRPr="00EE73D3" w:rsidRDefault="00857602" w:rsidP="00857602">
      <w:pPr>
        <w:pStyle w:val="a5"/>
        <w:numPr>
          <w:ilvl w:val="0"/>
          <w:numId w:val="28"/>
        </w:numPr>
        <w:rPr>
          <w:b/>
          <w:bCs/>
          <w:lang w:bidi="ar-SY"/>
        </w:rPr>
      </w:pPr>
      <w:r w:rsidRPr="00EE73D3">
        <w:rPr>
          <w:rFonts w:hint="cs"/>
          <w:b/>
          <w:bCs/>
          <w:rtl/>
          <w:lang w:bidi="ar-SY"/>
        </w:rPr>
        <w:t>كتاب:</w:t>
      </w:r>
    </w:p>
    <w:p w14:paraId="730DA568" w14:textId="6EADABF0" w:rsidR="00857602" w:rsidRDefault="00857602" w:rsidP="00857602">
      <w:pPr>
        <w:bidi w:val="0"/>
        <w:ind w:firstLine="284"/>
        <w:rPr>
          <w:lang w:bidi="ar-SY"/>
        </w:rPr>
      </w:pPr>
      <w:r>
        <w:rPr>
          <w:lang w:bidi="ar-SY"/>
        </w:rPr>
        <w:t xml:space="preserve">[3] </w:t>
      </w:r>
      <w:r w:rsidRPr="00857602">
        <w:rPr>
          <w:lang w:bidi="ar-SY"/>
        </w:rPr>
        <w:t xml:space="preserve">A. A. Author, </w:t>
      </w:r>
      <w:r w:rsidRPr="00481CAC">
        <w:rPr>
          <w:i/>
          <w:iCs/>
          <w:lang w:bidi="ar-SY"/>
        </w:rPr>
        <w:t>Title of Book</w:t>
      </w:r>
      <w:r w:rsidRPr="00857602">
        <w:rPr>
          <w:lang w:bidi="ar-SY"/>
        </w:rPr>
        <w:t xml:space="preserve">, </w:t>
      </w:r>
      <w:proofErr w:type="spellStart"/>
      <w:r w:rsidRPr="00857602">
        <w:rPr>
          <w:lang w:bidi="ar-SY"/>
        </w:rPr>
        <w:t>xth</w:t>
      </w:r>
      <w:proofErr w:type="spellEnd"/>
      <w:r w:rsidRPr="00857602">
        <w:rPr>
          <w:lang w:bidi="ar-SY"/>
        </w:rPr>
        <w:t xml:space="preserve"> ed. City, Country: Publisher, Year</w:t>
      </w:r>
      <w:r>
        <w:rPr>
          <w:lang w:bidi="ar-SY"/>
        </w:rPr>
        <w:t>.</w:t>
      </w:r>
    </w:p>
    <w:p w14:paraId="733B1A23" w14:textId="77777777" w:rsidR="00857602" w:rsidRPr="00857602" w:rsidRDefault="00857602" w:rsidP="00857602">
      <w:pPr>
        <w:bidi w:val="0"/>
        <w:ind w:firstLine="284"/>
        <w:rPr>
          <w:rFonts w:ascii="Simplified Arabic" w:hAnsi="Simplified Arabic"/>
          <w:b/>
          <w:bCs/>
          <w:sz w:val="24"/>
          <w:lang w:bidi="ar-SY"/>
        </w:rPr>
      </w:pPr>
    </w:p>
    <w:sectPr w:rsidR="00857602" w:rsidRPr="00857602" w:rsidSect="009155A5">
      <w:headerReference w:type="default" r:id="rId10"/>
      <w:footerReference w:type="default" r:id="rId11"/>
      <w:headerReference w:type="first" r:id="rId12"/>
      <w:footerReference w:type="first" r:id="rId13"/>
      <w:pgSz w:w="10318" w:h="14570" w:code="13"/>
      <w:pgMar w:top="1418" w:right="1418" w:bottom="1418" w:left="1418" w:header="283"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0695E" w14:textId="77777777" w:rsidR="00AD050F" w:rsidRDefault="00AD050F" w:rsidP="008D4AF5">
      <w:r>
        <w:separator/>
      </w:r>
    </w:p>
  </w:endnote>
  <w:endnote w:type="continuationSeparator" w:id="0">
    <w:p w14:paraId="18A4A04A" w14:textId="77777777" w:rsidR="00AD050F" w:rsidRDefault="00AD050F" w:rsidP="008D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5">
    <w:altName w:val="Times New Roman"/>
    <w:charset w:val="00"/>
    <w:family w:val="auto"/>
    <w:pitch w:val="default"/>
  </w:font>
  <w:font w:name="Old Antic Bold">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86584644"/>
      <w:docPartObj>
        <w:docPartGallery w:val="Page Numbers (Bottom of Page)"/>
        <w:docPartUnique/>
      </w:docPartObj>
    </w:sdtPr>
    <w:sdtEndPr/>
    <w:sdtContent>
      <w:p w14:paraId="767337B3" w14:textId="77777777" w:rsidR="008D4AF5" w:rsidRDefault="008D4AF5">
        <w:pPr>
          <w:pStyle w:val="a8"/>
          <w:jc w:val="center"/>
        </w:pPr>
        <w:r>
          <w:fldChar w:fldCharType="begin"/>
        </w:r>
        <w:r>
          <w:instrText>PAGE   \* MERGEFORMAT</w:instrText>
        </w:r>
        <w:r>
          <w:fldChar w:fldCharType="separate"/>
        </w:r>
        <w:r w:rsidR="00D03546" w:rsidRPr="00D03546">
          <w:rPr>
            <w:noProof/>
            <w:rtl/>
            <w:lang w:val="ar-SA"/>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43767877"/>
      <w:docPartObj>
        <w:docPartGallery w:val="Page Numbers (Bottom of Page)"/>
        <w:docPartUnique/>
      </w:docPartObj>
    </w:sdtPr>
    <w:sdtEndPr/>
    <w:sdtContent>
      <w:p w14:paraId="479EA8DD" w14:textId="0536E5E5" w:rsidR="00AD7CFF" w:rsidRDefault="00AD7CFF">
        <w:pPr>
          <w:pStyle w:val="a8"/>
          <w:jc w:val="center"/>
        </w:pPr>
        <w:r>
          <w:fldChar w:fldCharType="begin"/>
        </w:r>
        <w:r>
          <w:instrText>PAGE   \* MERGEFORMAT</w:instrText>
        </w:r>
        <w:r>
          <w:fldChar w:fldCharType="separate"/>
        </w:r>
        <w:r>
          <w:rPr>
            <w:rtl/>
            <w:lang w:val="ar-SA"/>
          </w:rPr>
          <w:t>2</w:t>
        </w:r>
        <w:r>
          <w:fldChar w:fldCharType="end"/>
        </w:r>
      </w:p>
    </w:sdtContent>
  </w:sdt>
  <w:p w14:paraId="6A7D309A" w14:textId="77777777" w:rsidR="00AD7CFF" w:rsidRDefault="00AD7CFF">
    <w:pPr>
      <w:pStyle w:val="a8"/>
      <w:rPr>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EC7B" w14:textId="77777777" w:rsidR="00AD050F" w:rsidRDefault="00AD050F" w:rsidP="008D4AF5">
      <w:r>
        <w:separator/>
      </w:r>
    </w:p>
  </w:footnote>
  <w:footnote w:type="continuationSeparator" w:id="0">
    <w:p w14:paraId="32CDBFEA" w14:textId="77777777" w:rsidR="00AD050F" w:rsidRDefault="00AD050F" w:rsidP="008D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0E1F" w14:textId="6FE8EFF0" w:rsidR="009155A5" w:rsidRPr="009A0F37" w:rsidRDefault="009A0F37" w:rsidP="009A0F37">
    <w:pPr>
      <w:pStyle w:val="a7"/>
      <w:bidi w:val="0"/>
    </w:pPr>
    <w:r w:rsidRPr="009A0F37">
      <w:rPr>
        <w:rFonts w:eastAsia="Calibri" w:cstheme="majorBidi"/>
        <w:sz w:val="16"/>
        <w:szCs w:val="16"/>
        <w:lang w:bidi="ar-SY"/>
      </w:rPr>
      <w:t>A. Last Name and B. Last Name, Journal of Al-Wataniya Private University, x(x)  2026, pp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90"/>
      <w:bidiVisual/>
      <w:tblW w:w="769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8"/>
      <w:gridCol w:w="5877"/>
    </w:tblGrid>
    <w:tr w:rsidR="0021235B" w:rsidRPr="0021235B" w14:paraId="05A84884" w14:textId="77777777" w:rsidTr="0021235B">
      <w:trPr>
        <w:trHeight w:val="983"/>
      </w:trPr>
      <w:tc>
        <w:tcPr>
          <w:tcW w:w="1819" w:type="dxa"/>
          <w:vAlign w:val="center"/>
          <w:hideMark/>
        </w:tcPr>
        <w:p w14:paraId="7255A519" w14:textId="77777777" w:rsidR="0021235B" w:rsidRPr="0021235B" w:rsidRDefault="0021235B" w:rsidP="0021235B">
          <w:pPr>
            <w:tabs>
              <w:tab w:val="center" w:pos="4153"/>
              <w:tab w:val="right" w:pos="8306"/>
            </w:tabs>
            <w:jc w:val="center"/>
            <w:rPr>
              <w:rFonts w:ascii="Times New Roman" w:hAnsi="Times New Roman"/>
              <w:sz w:val="20"/>
              <w:szCs w:val="20"/>
              <w:lang w:bidi="ar-SY"/>
            </w:rPr>
          </w:pPr>
          <w:r w:rsidRPr="0021235B">
            <w:rPr>
              <w:rFonts w:ascii="Times New Roman" w:hAnsi="Times New Roman"/>
              <w:sz w:val="20"/>
              <w:szCs w:val="20"/>
              <w:lang w:bidi="ar-SY"/>
            </w:rPr>
            <w:t>ISSN: 3105-2150</w:t>
          </w:r>
        </w:p>
      </w:tc>
      <w:tc>
        <w:tcPr>
          <w:tcW w:w="5879" w:type="dxa"/>
          <w:vAlign w:val="center"/>
          <w:hideMark/>
        </w:tcPr>
        <w:p w14:paraId="5AABA365" w14:textId="77777777" w:rsidR="0021235B" w:rsidRPr="0021235B" w:rsidRDefault="0021235B" w:rsidP="0021235B">
          <w:pPr>
            <w:tabs>
              <w:tab w:val="center" w:pos="4153"/>
              <w:tab w:val="right" w:pos="8306"/>
            </w:tabs>
            <w:jc w:val="left"/>
            <w:rPr>
              <w:rFonts w:ascii="Times New Roman" w:hAnsi="Times New Roman"/>
              <w:rtl/>
              <w:lang w:bidi="ar-SY"/>
            </w:rPr>
          </w:pPr>
          <w:r w:rsidRPr="0021235B">
            <w:rPr>
              <w:rFonts w:ascii="Times New Roman" w:hAnsi="Times New Roman"/>
              <w:noProof/>
            </w:rPr>
            <w:drawing>
              <wp:inline distT="0" distB="0" distL="0" distR="0" wp14:anchorId="204DA80D" wp14:editId="5E34B7B6">
                <wp:extent cx="3664585" cy="439420"/>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4585" cy="439420"/>
                        </a:xfrm>
                        <a:prstGeom prst="rect">
                          <a:avLst/>
                        </a:prstGeom>
                        <a:noFill/>
                        <a:ln>
                          <a:noFill/>
                        </a:ln>
                      </pic:spPr>
                    </pic:pic>
                  </a:graphicData>
                </a:graphic>
              </wp:inline>
            </w:drawing>
          </w:r>
        </w:p>
      </w:tc>
    </w:tr>
    <w:tr w:rsidR="0021235B" w:rsidRPr="0021235B" w14:paraId="4F483608" w14:textId="77777777" w:rsidTr="0021235B">
      <w:tc>
        <w:tcPr>
          <w:tcW w:w="7698" w:type="dxa"/>
          <w:gridSpan w:val="2"/>
          <w:vAlign w:val="center"/>
          <w:hideMark/>
        </w:tcPr>
        <w:p w14:paraId="23F295DE" w14:textId="6987CC0E" w:rsidR="0021235B" w:rsidRPr="0021235B" w:rsidRDefault="0021235B" w:rsidP="0021235B">
          <w:pPr>
            <w:tabs>
              <w:tab w:val="center" w:pos="4153"/>
              <w:tab w:val="right" w:pos="8306"/>
            </w:tabs>
            <w:jc w:val="center"/>
            <w:rPr>
              <w:rFonts w:ascii="Times New Roman" w:hAnsi="Times New Roman"/>
              <w:noProof/>
              <w:szCs w:val="22"/>
              <w:rtl/>
              <w:lang w:bidi="ar-SY"/>
            </w:rPr>
          </w:pPr>
          <w:r w:rsidRPr="0021235B">
            <w:rPr>
              <w:rFonts w:ascii="Times New Roman" w:hAnsi="Times New Roman"/>
              <w:noProof/>
              <w:szCs w:val="22"/>
              <w:lang w:bidi="ar-SY"/>
            </w:rPr>
            <w:t>Volume (</w:t>
          </w:r>
          <w:r w:rsidR="00074B8E">
            <w:rPr>
              <w:rFonts w:ascii="Times New Roman" w:hAnsi="Times New Roman"/>
              <w:noProof/>
              <w:szCs w:val="22"/>
              <w:lang w:bidi="ar-SY"/>
            </w:rPr>
            <w:t>x</w:t>
          </w:r>
          <w:r w:rsidRPr="0021235B">
            <w:rPr>
              <w:rFonts w:ascii="Times New Roman" w:hAnsi="Times New Roman"/>
              <w:noProof/>
              <w:szCs w:val="22"/>
              <w:lang w:bidi="ar-SY"/>
            </w:rPr>
            <w:t xml:space="preserve">) </w:t>
          </w:r>
          <w:r>
            <w:rPr>
              <w:rFonts w:ascii="Times New Roman" w:hAnsi="Times New Roman"/>
              <w:noProof/>
              <w:szCs w:val="22"/>
              <w:lang w:bidi="ar-SY"/>
            </w:rPr>
            <w:t>Number</w:t>
          </w:r>
          <w:r w:rsidRPr="0021235B">
            <w:rPr>
              <w:rFonts w:ascii="Times New Roman" w:hAnsi="Times New Roman"/>
              <w:noProof/>
              <w:szCs w:val="22"/>
              <w:lang w:bidi="ar-SY"/>
            </w:rPr>
            <w:t xml:space="preserve"> (</w:t>
          </w:r>
          <w:r w:rsidR="00074B8E">
            <w:rPr>
              <w:rFonts w:ascii="Times New Roman" w:hAnsi="Times New Roman"/>
              <w:noProof/>
              <w:szCs w:val="22"/>
              <w:lang w:bidi="ar-SY"/>
            </w:rPr>
            <w:t>x</w:t>
          </w:r>
          <w:r w:rsidRPr="0021235B">
            <w:rPr>
              <w:rFonts w:ascii="Times New Roman" w:hAnsi="Times New Roman"/>
              <w:noProof/>
              <w:szCs w:val="22"/>
              <w:lang w:bidi="ar-SY"/>
            </w:rPr>
            <w:t>)</w:t>
          </w:r>
        </w:p>
        <w:p w14:paraId="2C6C3C0B" w14:textId="77777777" w:rsidR="0021235B" w:rsidRPr="0021235B" w:rsidRDefault="0021235B" w:rsidP="0021235B">
          <w:pPr>
            <w:tabs>
              <w:tab w:val="center" w:pos="4153"/>
              <w:tab w:val="right" w:pos="8306"/>
            </w:tabs>
            <w:jc w:val="center"/>
            <w:rPr>
              <w:rFonts w:ascii="Times New Roman" w:hAnsi="Times New Roman"/>
              <w:noProof/>
              <w:szCs w:val="22"/>
              <w:lang w:bidi="ar-SY"/>
            </w:rPr>
          </w:pPr>
          <w:r w:rsidRPr="0021235B">
            <w:rPr>
              <w:rFonts w:ascii="Times New Roman" w:hAnsi="Times New Roman"/>
              <w:noProof/>
              <w:szCs w:val="22"/>
              <w:lang w:bidi="ar-SY"/>
            </w:rPr>
            <w:t xml:space="preserve">Avaialable at: </w:t>
          </w:r>
          <w:hyperlink r:id="rId2" w:history="1">
            <w:r w:rsidRPr="0021235B">
              <w:rPr>
                <w:rFonts w:ascii="Times New Roman" w:hAnsi="Times New Roman"/>
                <w:noProof/>
                <w:color w:val="0563C1"/>
                <w:szCs w:val="22"/>
                <w:u w:val="single"/>
                <w:lang w:bidi="ar-SY"/>
              </w:rPr>
              <w:t>https://wpu.edu.sy/wpuj/index.php/wpuh</w:t>
            </w:r>
          </w:hyperlink>
        </w:p>
      </w:tc>
    </w:tr>
  </w:tbl>
  <w:p w14:paraId="157631F5" w14:textId="755B3B7B" w:rsidR="009155A5" w:rsidRPr="0021235B" w:rsidRDefault="009155A5" w:rsidP="0021235B">
    <w:pPr>
      <w:pStyle w:val="a7"/>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FFA"/>
    <w:multiLevelType w:val="hybridMultilevel"/>
    <w:tmpl w:val="E6E20C32"/>
    <w:lvl w:ilvl="0" w:tplc="773461A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5933F8"/>
    <w:multiLevelType w:val="hybridMultilevel"/>
    <w:tmpl w:val="B3FA261E"/>
    <w:lvl w:ilvl="0" w:tplc="304C4580">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C566E0"/>
    <w:multiLevelType w:val="multilevel"/>
    <w:tmpl w:val="E6001342"/>
    <w:lvl w:ilvl="0">
      <w:start w:val="1"/>
      <w:numFmt w:val="decimal"/>
      <w:lvlText w:val=" [%1]"/>
      <w:lvlJc w:val="left"/>
      <w:pPr>
        <w:ind w:left="810" w:hanging="810"/>
      </w:pPr>
      <w:rPr>
        <w:rFonts w:hint="default"/>
        <w:b/>
      </w:rPr>
    </w:lvl>
    <w:lvl w:ilvl="1">
      <w:start w:val="3"/>
      <w:numFmt w:val="decimal"/>
      <w:lvlText w:val="%1-%2"/>
      <w:lvlJc w:val="left"/>
      <w:pPr>
        <w:ind w:left="526" w:hanging="810"/>
      </w:pPr>
    </w:lvl>
    <w:lvl w:ilvl="2">
      <w:start w:val="1"/>
      <w:numFmt w:val="decimal"/>
      <w:lvlText w:val="%1-%2-%3"/>
      <w:lvlJc w:val="left"/>
      <w:pPr>
        <w:ind w:left="526" w:hanging="810"/>
      </w:p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3" w15:restartNumberingAfterBreak="0">
    <w:nsid w:val="121E34D5"/>
    <w:multiLevelType w:val="hybridMultilevel"/>
    <w:tmpl w:val="13C0FF4A"/>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FD2A07"/>
    <w:multiLevelType w:val="hybridMultilevel"/>
    <w:tmpl w:val="FDCC195E"/>
    <w:lvl w:ilvl="0" w:tplc="8B4C7096">
      <w:numFmt w:val="bullet"/>
      <w:lvlText w:val="-"/>
      <w:lvlJc w:val="left"/>
      <w:pPr>
        <w:ind w:left="360" w:hanging="360"/>
      </w:pPr>
      <w:rPr>
        <w:rFonts w:ascii="Simplified Arabic" w:eastAsia="Calibri" w:hAnsi="Simplified Arabic" w:cs="Simplified Arabic"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7F01751"/>
    <w:multiLevelType w:val="hybridMultilevel"/>
    <w:tmpl w:val="83D066C0"/>
    <w:lvl w:ilvl="0" w:tplc="A5EE075A">
      <w:start w:val="1"/>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6F69"/>
    <w:multiLevelType w:val="multilevel"/>
    <w:tmpl w:val="CCB26390"/>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BB4411"/>
    <w:multiLevelType w:val="hybridMultilevel"/>
    <w:tmpl w:val="F9A83FC6"/>
    <w:lvl w:ilvl="0" w:tplc="0BFE4D0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FC67FF"/>
    <w:multiLevelType w:val="hybridMultilevel"/>
    <w:tmpl w:val="9BDCF6B2"/>
    <w:lvl w:ilvl="0" w:tplc="0D0CE51A">
      <w:numFmt w:val="bullet"/>
      <w:lvlText w:val="-"/>
      <w:lvlJc w:val="left"/>
      <w:pPr>
        <w:ind w:left="360" w:hanging="360"/>
      </w:pPr>
      <w:rPr>
        <w:rFonts w:ascii="Simplified Arabic" w:eastAsiaTheme="majorEastAsia"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01037E"/>
    <w:multiLevelType w:val="hybridMultilevel"/>
    <w:tmpl w:val="80A6C5CC"/>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4A61DB"/>
    <w:multiLevelType w:val="hybridMultilevel"/>
    <w:tmpl w:val="B88C7FFA"/>
    <w:lvl w:ilvl="0" w:tplc="0BFE4D0A">
      <w:numFmt w:val="bullet"/>
      <w:lvlText w:val="-"/>
      <w:lvlJc w:val="left"/>
      <w:pPr>
        <w:ind w:left="502" w:hanging="360"/>
      </w:pPr>
      <w:rPr>
        <w:rFonts w:ascii="Simplified Arabic" w:eastAsiaTheme="minorHAnsi" w:hAnsi="Simplified Arabic" w:cs="Simplified Arabic"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1" w15:restartNumberingAfterBreak="0">
    <w:nsid w:val="22F41701"/>
    <w:multiLevelType w:val="hybridMultilevel"/>
    <w:tmpl w:val="FE42F888"/>
    <w:lvl w:ilvl="0" w:tplc="08F6FFC6">
      <w:numFmt w:val="bullet"/>
      <w:lvlText w:val="-"/>
      <w:lvlJc w:val="left"/>
      <w:pPr>
        <w:ind w:left="360" w:hanging="360"/>
      </w:pPr>
      <w:rPr>
        <w:rFonts w:asciiTheme="minorHAnsi" w:eastAsiaTheme="minorHAnsi" w:hAnsiTheme="minorHAnsi" w:cs="Simplified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AC32EF"/>
    <w:multiLevelType w:val="hybridMultilevel"/>
    <w:tmpl w:val="B080A606"/>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6A07F7B"/>
    <w:multiLevelType w:val="hybridMultilevel"/>
    <w:tmpl w:val="D9DEB972"/>
    <w:lvl w:ilvl="0" w:tplc="A91657C0">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9BB3407"/>
    <w:multiLevelType w:val="hybridMultilevel"/>
    <w:tmpl w:val="8C9CE6CC"/>
    <w:lvl w:ilvl="0" w:tplc="9264B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7651E4"/>
    <w:multiLevelType w:val="hybridMultilevel"/>
    <w:tmpl w:val="7D047904"/>
    <w:lvl w:ilvl="0" w:tplc="87BA82D4">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6A51A4"/>
    <w:multiLevelType w:val="hybridMultilevel"/>
    <w:tmpl w:val="19F8B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DC24E6"/>
    <w:multiLevelType w:val="hybridMultilevel"/>
    <w:tmpl w:val="AF166B74"/>
    <w:lvl w:ilvl="0" w:tplc="61347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A730B"/>
    <w:multiLevelType w:val="multilevel"/>
    <w:tmpl w:val="8990BCA4"/>
    <w:lvl w:ilvl="0">
      <w:start w:val="5"/>
      <w:numFmt w:val="bullet"/>
      <w:lvlText w:val="-"/>
      <w:lvlJc w:val="left"/>
      <w:pPr>
        <w:ind w:left="1094" w:hanging="810"/>
      </w:pPr>
      <w:rPr>
        <w:rFonts w:ascii="Simplified Arabic" w:eastAsiaTheme="minorHAnsi" w:hAnsi="Simplified Arabic" w:cs="Simplified Arabic" w:hint="default"/>
        <w:b/>
      </w:rPr>
    </w:lvl>
    <w:lvl w:ilvl="1">
      <w:start w:val="3"/>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AE92DB9"/>
    <w:multiLevelType w:val="hybridMultilevel"/>
    <w:tmpl w:val="AC6C3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8E5488"/>
    <w:multiLevelType w:val="hybridMultilevel"/>
    <w:tmpl w:val="2B7240AE"/>
    <w:lvl w:ilvl="0" w:tplc="DB98F686">
      <w:start w:val="1"/>
      <w:numFmt w:val="decimal"/>
      <w:lvlText w:val=" [%1]"/>
      <w:lvlJc w:val="left"/>
      <w:pPr>
        <w:ind w:left="502" w:hanging="360"/>
      </w:pPr>
      <w:rPr>
        <w:rFonts w:hint="default"/>
        <w:b w:val="0"/>
        <w:bCs w:val="0"/>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21" w15:restartNumberingAfterBreak="0">
    <w:nsid w:val="4B165B84"/>
    <w:multiLevelType w:val="multilevel"/>
    <w:tmpl w:val="97146D28"/>
    <w:lvl w:ilvl="0">
      <w:start w:val="1"/>
      <w:numFmt w:val="decimal"/>
      <w:lvlText w:val=" [%1]"/>
      <w:lvlJc w:val="left"/>
      <w:pPr>
        <w:ind w:left="810" w:hanging="810"/>
      </w:pPr>
      <w:rPr>
        <w:rFonts w:hint="default"/>
        <w:b w:val="0"/>
        <w:bCs/>
      </w:rPr>
    </w:lvl>
    <w:lvl w:ilvl="1">
      <w:start w:val="3"/>
      <w:numFmt w:val="decimal"/>
      <w:lvlText w:val="%1-%2"/>
      <w:lvlJc w:val="left"/>
      <w:pPr>
        <w:ind w:left="526" w:hanging="810"/>
      </w:pPr>
    </w:lvl>
    <w:lvl w:ilvl="2">
      <w:start w:val="1"/>
      <w:numFmt w:val="decimal"/>
      <w:lvlText w:val="%1-%2-%3"/>
      <w:lvlJc w:val="left"/>
      <w:pPr>
        <w:ind w:left="526" w:hanging="810"/>
      </w:p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22" w15:restartNumberingAfterBreak="0">
    <w:nsid w:val="557D593F"/>
    <w:multiLevelType w:val="hybridMultilevel"/>
    <w:tmpl w:val="44C808C4"/>
    <w:lvl w:ilvl="0" w:tplc="9CDE94E0">
      <w:start w:val="1"/>
      <w:numFmt w:val="decimal"/>
      <w:lvlText w:val="%1-"/>
      <w:lvlJc w:val="left"/>
      <w:pPr>
        <w:ind w:left="720" w:hanging="360"/>
      </w:pPr>
      <w:rPr>
        <w:rFonts w:hint="default"/>
        <w:b/>
        <w:bCs/>
        <w:i w:val="0"/>
        <w:iCs w:val="0"/>
        <w:color w:val="1A1A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B71C7"/>
    <w:multiLevelType w:val="multilevel"/>
    <w:tmpl w:val="66F0A3A4"/>
    <w:lvl w:ilvl="0">
      <w:start w:val="1"/>
      <w:numFmt w:val="decimal"/>
      <w:lvlText w:val=" [%1]"/>
      <w:lvlJc w:val="left"/>
      <w:pPr>
        <w:ind w:left="810" w:hanging="810"/>
      </w:pPr>
      <w:rPr>
        <w:rFonts w:hint="default"/>
        <w:b/>
      </w:rPr>
    </w:lvl>
    <w:lvl w:ilvl="1">
      <w:start w:val="3"/>
      <w:numFmt w:val="decimal"/>
      <w:lvlText w:val="%1-%2"/>
      <w:lvlJc w:val="left"/>
      <w:pPr>
        <w:ind w:left="526" w:hanging="810"/>
      </w:pPr>
    </w:lvl>
    <w:lvl w:ilvl="2">
      <w:start w:val="1"/>
      <w:numFmt w:val="decimal"/>
      <w:lvlText w:val="%1-%2-%3"/>
      <w:lvlJc w:val="left"/>
      <w:pPr>
        <w:ind w:left="526" w:hanging="810"/>
      </w:pPr>
    </w:lvl>
    <w:lvl w:ilvl="3">
      <w:start w:val="1"/>
      <w:numFmt w:val="decimal"/>
      <w:lvlText w:val="%1-%2-%3.%4"/>
      <w:lvlJc w:val="left"/>
      <w:pPr>
        <w:ind w:left="796" w:hanging="1080"/>
      </w:pPr>
    </w:lvl>
    <w:lvl w:ilvl="4">
      <w:start w:val="1"/>
      <w:numFmt w:val="decimal"/>
      <w:lvlText w:val="%1-%2-%3.%4.%5"/>
      <w:lvlJc w:val="left"/>
      <w:pPr>
        <w:ind w:left="796" w:hanging="1080"/>
      </w:pPr>
    </w:lvl>
    <w:lvl w:ilvl="5">
      <w:start w:val="1"/>
      <w:numFmt w:val="decimal"/>
      <w:lvlText w:val="%1-%2-%3.%4.%5.%6"/>
      <w:lvlJc w:val="left"/>
      <w:pPr>
        <w:ind w:left="1156" w:hanging="1440"/>
      </w:pPr>
    </w:lvl>
    <w:lvl w:ilvl="6">
      <w:start w:val="1"/>
      <w:numFmt w:val="decimal"/>
      <w:lvlText w:val="%1-%2-%3.%4.%5.%6.%7"/>
      <w:lvlJc w:val="left"/>
      <w:pPr>
        <w:ind w:left="1156" w:hanging="1440"/>
      </w:pPr>
    </w:lvl>
    <w:lvl w:ilvl="7">
      <w:start w:val="1"/>
      <w:numFmt w:val="decimal"/>
      <w:lvlText w:val="%1-%2-%3.%4.%5.%6.%7.%8"/>
      <w:lvlJc w:val="left"/>
      <w:pPr>
        <w:ind w:left="1516" w:hanging="1800"/>
      </w:pPr>
    </w:lvl>
    <w:lvl w:ilvl="8">
      <w:start w:val="1"/>
      <w:numFmt w:val="decimal"/>
      <w:lvlText w:val="%1-%2-%3.%4.%5.%6.%7.%8.%9"/>
      <w:lvlJc w:val="left"/>
      <w:pPr>
        <w:ind w:left="1876" w:hanging="2160"/>
      </w:pPr>
    </w:lvl>
  </w:abstractNum>
  <w:abstractNum w:abstractNumId="24" w15:restartNumberingAfterBreak="0">
    <w:nsid w:val="5F934BF9"/>
    <w:multiLevelType w:val="hybridMultilevel"/>
    <w:tmpl w:val="AF166B74"/>
    <w:lvl w:ilvl="0" w:tplc="61347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F0228"/>
    <w:multiLevelType w:val="hybridMultilevel"/>
    <w:tmpl w:val="53241686"/>
    <w:lvl w:ilvl="0" w:tplc="D9AAE344">
      <w:start w:val="1"/>
      <w:numFmt w:val="decimal"/>
      <w:lvlText w:val=" [%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7A4244"/>
    <w:multiLevelType w:val="hybridMultilevel"/>
    <w:tmpl w:val="6EDA3854"/>
    <w:lvl w:ilvl="0" w:tplc="9264B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8E3598"/>
    <w:multiLevelType w:val="hybridMultilevel"/>
    <w:tmpl w:val="AF166B74"/>
    <w:lvl w:ilvl="0" w:tplc="61347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F39DD"/>
    <w:multiLevelType w:val="hybridMultilevel"/>
    <w:tmpl w:val="E6E20C32"/>
    <w:lvl w:ilvl="0" w:tplc="773461A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A11304"/>
    <w:multiLevelType w:val="multilevel"/>
    <w:tmpl w:val="D618D5B2"/>
    <w:lvl w:ilvl="0">
      <w:start w:val="1"/>
      <w:numFmt w:val="decimal"/>
      <w:pStyle w:val="StyleStyleHeading1ComplexOldAnticBold48ptNotBoldCen"/>
      <w:lvlText w:val="%1."/>
      <w:lvlJc w:val="left"/>
      <w:pPr>
        <w:tabs>
          <w:tab w:val="num" w:pos="360"/>
        </w:tabs>
        <w:ind w:left="360" w:hanging="360"/>
      </w:pPr>
      <w:rPr>
        <w:rFonts w:hint="default"/>
      </w:rPr>
    </w:lvl>
    <w:lvl w:ilvl="1">
      <w:start w:val="1"/>
      <w:numFmt w:val="decimal"/>
      <w:pStyle w:val="StyleHeading2LatinTimesNewRomanComplex16pt"/>
      <w:lvlText w:val="%1.%2."/>
      <w:lvlJc w:val="left"/>
      <w:pPr>
        <w:tabs>
          <w:tab w:val="num" w:pos="792"/>
        </w:tabs>
        <w:ind w:left="792" w:hanging="432"/>
      </w:pPr>
      <w:rPr>
        <w:rFonts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1"/>
  </w:num>
  <w:num w:numId="3">
    <w:abstractNumId w:val="12"/>
  </w:num>
  <w:num w:numId="4">
    <w:abstractNumId w:val="9"/>
  </w:num>
  <w:num w:numId="5">
    <w:abstractNumId w:val="16"/>
  </w:num>
  <w:num w:numId="6">
    <w:abstractNumId w:val="2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5"/>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 w:numId="19">
    <w:abstractNumId w:val="19"/>
  </w:num>
  <w:num w:numId="20">
    <w:abstractNumId w:val="3"/>
  </w:num>
  <w:num w:numId="21">
    <w:abstractNumId w:val="25"/>
  </w:num>
  <w:num w:numId="22">
    <w:abstractNumId w:val="2"/>
  </w:num>
  <w:num w:numId="23">
    <w:abstractNumId w:val="23"/>
  </w:num>
  <w:num w:numId="24">
    <w:abstractNumId w:val="21"/>
  </w:num>
  <w:num w:numId="25">
    <w:abstractNumId w:val="20"/>
  </w:num>
  <w:num w:numId="26">
    <w:abstractNumId w:val="22"/>
  </w:num>
  <w:num w:numId="27">
    <w:abstractNumId w:val="14"/>
  </w:num>
  <w:num w:numId="28">
    <w:abstractNumId w:val="24"/>
  </w:num>
  <w:num w:numId="29">
    <w:abstractNumId w:val="17"/>
  </w:num>
  <w:num w:numId="30">
    <w:abstractNumId w:val="27"/>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EAE"/>
    <w:rsid w:val="00014613"/>
    <w:rsid w:val="00014ECA"/>
    <w:rsid w:val="000153B6"/>
    <w:rsid w:val="00017363"/>
    <w:rsid w:val="00031376"/>
    <w:rsid w:val="00041269"/>
    <w:rsid w:val="00041D02"/>
    <w:rsid w:val="00050364"/>
    <w:rsid w:val="000531D3"/>
    <w:rsid w:val="00070E99"/>
    <w:rsid w:val="00072E1B"/>
    <w:rsid w:val="00073869"/>
    <w:rsid w:val="00074B8E"/>
    <w:rsid w:val="0008683B"/>
    <w:rsid w:val="00087DAA"/>
    <w:rsid w:val="00093602"/>
    <w:rsid w:val="00096501"/>
    <w:rsid w:val="0009724F"/>
    <w:rsid w:val="000A0A5B"/>
    <w:rsid w:val="000A5343"/>
    <w:rsid w:val="000C3E3E"/>
    <w:rsid w:val="000D5040"/>
    <w:rsid w:val="000D65D6"/>
    <w:rsid w:val="000F1BE8"/>
    <w:rsid w:val="000F2B5A"/>
    <w:rsid w:val="000F2F8B"/>
    <w:rsid w:val="00107298"/>
    <w:rsid w:val="00114BC6"/>
    <w:rsid w:val="001172BB"/>
    <w:rsid w:val="00147858"/>
    <w:rsid w:val="00153756"/>
    <w:rsid w:val="001616C3"/>
    <w:rsid w:val="00165EC0"/>
    <w:rsid w:val="0016625E"/>
    <w:rsid w:val="001740ED"/>
    <w:rsid w:val="00175D15"/>
    <w:rsid w:val="00176A2F"/>
    <w:rsid w:val="001817A3"/>
    <w:rsid w:val="00181F80"/>
    <w:rsid w:val="00190215"/>
    <w:rsid w:val="00192EB8"/>
    <w:rsid w:val="001A0B48"/>
    <w:rsid w:val="001A163A"/>
    <w:rsid w:val="001A3450"/>
    <w:rsid w:val="001B0869"/>
    <w:rsid w:val="001B197A"/>
    <w:rsid w:val="001C7871"/>
    <w:rsid w:val="001C7FDF"/>
    <w:rsid w:val="001D002D"/>
    <w:rsid w:val="001D3960"/>
    <w:rsid w:val="001D40D1"/>
    <w:rsid w:val="001E0C82"/>
    <w:rsid w:val="001E372E"/>
    <w:rsid w:val="001F1B55"/>
    <w:rsid w:val="001F36D0"/>
    <w:rsid w:val="00204C31"/>
    <w:rsid w:val="00207D5C"/>
    <w:rsid w:val="0021235B"/>
    <w:rsid w:val="002253E0"/>
    <w:rsid w:val="00225645"/>
    <w:rsid w:val="00233AEB"/>
    <w:rsid w:val="00235C2E"/>
    <w:rsid w:val="002373E4"/>
    <w:rsid w:val="00250659"/>
    <w:rsid w:val="00250ABD"/>
    <w:rsid w:val="00254DAD"/>
    <w:rsid w:val="00256642"/>
    <w:rsid w:val="00263FC7"/>
    <w:rsid w:val="00264030"/>
    <w:rsid w:val="00267A01"/>
    <w:rsid w:val="00267D5D"/>
    <w:rsid w:val="00280873"/>
    <w:rsid w:val="00285E42"/>
    <w:rsid w:val="00286224"/>
    <w:rsid w:val="002A486F"/>
    <w:rsid w:val="002A4A86"/>
    <w:rsid w:val="002B0161"/>
    <w:rsid w:val="002B4932"/>
    <w:rsid w:val="002B4D07"/>
    <w:rsid w:val="002C2DF6"/>
    <w:rsid w:val="002C520A"/>
    <w:rsid w:val="002D1E49"/>
    <w:rsid w:val="002D2722"/>
    <w:rsid w:val="002F3702"/>
    <w:rsid w:val="002F58AF"/>
    <w:rsid w:val="003003FC"/>
    <w:rsid w:val="00310574"/>
    <w:rsid w:val="00317179"/>
    <w:rsid w:val="00321CF9"/>
    <w:rsid w:val="003244EB"/>
    <w:rsid w:val="0033557F"/>
    <w:rsid w:val="00335F1B"/>
    <w:rsid w:val="003420E9"/>
    <w:rsid w:val="00344C37"/>
    <w:rsid w:val="003479A0"/>
    <w:rsid w:val="0036265F"/>
    <w:rsid w:val="003638C7"/>
    <w:rsid w:val="003648B7"/>
    <w:rsid w:val="00365946"/>
    <w:rsid w:val="00381C75"/>
    <w:rsid w:val="00385C35"/>
    <w:rsid w:val="00391623"/>
    <w:rsid w:val="003953CF"/>
    <w:rsid w:val="00397DCE"/>
    <w:rsid w:val="003A063F"/>
    <w:rsid w:val="003A3325"/>
    <w:rsid w:val="003A4C44"/>
    <w:rsid w:val="003A627D"/>
    <w:rsid w:val="003A6285"/>
    <w:rsid w:val="003B2002"/>
    <w:rsid w:val="003C1FE1"/>
    <w:rsid w:val="003D2297"/>
    <w:rsid w:val="003D353E"/>
    <w:rsid w:val="003E108E"/>
    <w:rsid w:val="003E4DDD"/>
    <w:rsid w:val="003E71C2"/>
    <w:rsid w:val="003F2366"/>
    <w:rsid w:val="00401E0E"/>
    <w:rsid w:val="00402D75"/>
    <w:rsid w:val="004030BC"/>
    <w:rsid w:val="00406F9F"/>
    <w:rsid w:val="00415574"/>
    <w:rsid w:val="00420F12"/>
    <w:rsid w:val="004235AA"/>
    <w:rsid w:val="004243B8"/>
    <w:rsid w:val="00434EAF"/>
    <w:rsid w:val="00435EAE"/>
    <w:rsid w:val="00440AD1"/>
    <w:rsid w:val="00442704"/>
    <w:rsid w:val="0044574D"/>
    <w:rsid w:val="004511A8"/>
    <w:rsid w:val="00452199"/>
    <w:rsid w:val="00454617"/>
    <w:rsid w:val="004631EC"/>
    <w:rsid w:val="004752E3"/>
    <w:rsid w:val="00481CAC"/>
    <w:rsid w:val="00491E87"/>
    <w:rsid w:val="00494D0E"/>
    <w:rsid w:val="004A4D8D"/>
    <w:rsid w:val="004C44CA"/>
    <w:rsid w:val="004C4BA9"/>
    <w:rsid w:val="004C5439"/>
    <w:rsid w:val="004D57EF"/>
    <w:rsid w:val="004E4433"/>
    <w:rsid w:val="004F49BE"/>
    <w:rsid w:val="004F6678"/>
    <w:rsid w:val="004F7EB8"/>
    <w:rsid w:val="00501998"/>
    <w:rsid w:val="005029B3"/>
    <w:rsid w:val="00503102"/>
    <w:rsid w:val="00505151"/>
    <w:rsid w:val="00507BC3"/>
    <w:rsid w:val="0051426A"/>
    <w:rsid w:val="0051462A"/>
    <w:rsid w:val="00522E17"/>
    <w:rsid w:val="00525200"/>
    <w:rsid w:val="00525B69"/>
    <w:rsid w:val="005267AD"/>
    <w:rsid w:val="00533056"/>
    <w:rsid w:val="005349E0"/>
    <w:rsid w:val="00543215"/>
    <w:rsid w:val="00554EFF"/>
    <w:rsid w:val="00561270"/>
    <w:rsid w:val="005613D6"/>
    <w:rsid w:val="0056413C"/>
    <w:rsid w:val="00570F55"/>
    <w:rsid w:val="00571F59"/>
    <w:rsid w:val="00577E27"/>
    <w:rsid w:val="00581FF3"/>
    <w:rsid w:val="005975FE"/>
    <w:rsid w:val="005A380A"/>
    <w:rsid w:val="005A5C8D"/>
    <w:rsid w:val="005B1D0A"/>
    <w:rsid w:val="005B492F"/>
    <w:rsid w:val="005B5782"/>
    <w:rsid w:val="005B5FEC"/>
    <w:rsid w:val="005B62D4"/>
    <w:rsid w:val="005B7A27"/>
    <w:rsid w:val="005C438F"/>
    <w:rsid w:val="005D1F18"/>
    <w:rsid w:val="005D3749"/>
    <w:rsid w:val="005D7A5C"/>
    <w:rsid w:val="005E57D0"/>
    <w:rsid w:val="005F0BFD"/>
    <w:rsid w:val="005F22E9"/>
    <w:rsid w:val="00605656"/>
    <w:rsid w:val="006109B3"/>
    <w:rsid w:val="00612456"/>
    <w:rsid w:val="00633F35"/>
    <w:rsid w:val="0063508B"/>
    <w:rsid w:val="00660620"/>
    <w:rsid w:val="00663075"/>
    <w:rsid w:val="00667F76"/>
    <w:rsid w:val="00671075"/>
    <w:rsid w:val="00674593"/>
    <w:rsid w:val="00676F80"/>
    <w:rsid w:val="006849B7"/>
    <w:rsid w:val="0069674F"/>
    <w:rsid w:val="006A1933"/>
    <w:rsid w:val="006A1A01"/>
    <w:rsid w:val="006A57AF"/>
    <w:rsid w:val="006B0478"/>
    <w:rsid w:val="006B60DD"/>
    <w:rsid w:val="006B657F"/>
    <w:rsid w:val="006C42E4"/>
    <w:rsid w:val="006C58E6"/>
    <w:rsid w:val="006C6240"/>
    <w:rsid w:val="006D3E46"/>
    <w:rsid w:val="006D72E1"/>
    <w:rsid w:val="006E0D93"/>
    <w:rsid w:val="006E7F68"/>
    <w:rsid w:val="006F088C"/>
    <w:rsid w:val="006F3BE5"/>
    <w:rsid w:val="006F692E"/>
    <w:rsid w:val="006F738B"/>
    <w:rsid w:val="007002C4"/>
    <w:rsid w:val="00701C7A"/>
    <w:rsid w:val="00707F65"/>
    <w:rsid w:val="0071083E"/>
    <w:rsid w:val="00711121"/>
    <w:rsid w:val="0071263E"/>
    <w:rsid w:val="00721F39"/>
    <w:rsid w:val="007243A4"/>
    <w:rsid w:val="00724C84"/>
    <w:rsid w:val="007313A0"/>
    <w:rsid w:val="00731BAB"/>
    <w:rsid w:val="00741A7E"/>
    <w:rsid w:val="00742632"/>
    <w:rsid w:val="00742D31"/>
    <w:rsid w:val="00744BB4"/>
    <w:rsid w:val="00744F67"/>
    <w:rsid w:val="0074516E"/>
    <w:rsid w:val="00746242"/>
    <w:rsid w:val="00750D54"/>
    <w:rsid w:val="007531A4"/>
    <w:rsid w:val="0075456C"/>
    <w:rsid w:val="00757917"/>
    <w:rsid w:val="00762175"/>
    <w:rsid w:val="007673D7"/>
    <w:rsid w:val="007709E7"/>
    <w:rsid w:val="00773241"/>
    <w:rsid w:val="00780A1D"/>
    <w:rsid w:val="00797B6A"/>
    <w:rsid w:val="007A68DF"/>
    <w:rsid w:val="007B02CD"/>
    <w:rsid w:val="007B5595"/>
    <w:rsid w:val="007B6408"/>
    <w:rsid w:val="007C151C"/>
    <w:rsid w:val="007C5209"/>
    <w:rsid w:val="007C7F1D"/>
    <w:rsid w:val="007E046E"/>
    <w:rsid w:val="007F05AB"/>
    <w:rsid w:val="008003D6"/>
    <w:rsid w:val="00803E3A"/>
    <w:rsid w:val="00805510"/>
    <w:rsid w:val="00813129"/>
    <w:rsid w:val="008137C8"/>
    <w:rsid w:val="00834387"/>
    <w:rsid w:val="00840B35"/>
    <w:rsid w:val="00841657"/>
    <w:rsid w:val="00855534"/>
    <w:rsid w:val="00857602"/>
    <w:rsid w:val="00860C6B"/>
    <w:rsid w:val="008638CE"/>
    <w:rsid w:val="0086487F"/>
    <w:rsid w:val="00874161"/>
    <w:rsid w:val="008817D0"/>
    <w:rsid w:val="00881CE3"/>
    <w:rsid w:val="00886CB1"/>
    <w:rsid w:val="008925A4"/>
    <w:rsid w:val="00892D6A"/>
    <w:rsid w:val="00896028"/>
    <w:rsid w:val="0089624D"/>
    <w:rsid w:val="0089645F"/>
    <w:rsid w:val="00896BCD"/>
    <w:rsid w:val="0089776D"/>
    <w:rsid w:val="008A12EB"/>
    <w:rsid w:val="008B7041"/>
    <w:rsid w:val="008C11AF"/>
    <w:rsid w:val="008C7E36"/>
    <w:rsid w:val="008D239C"/>
    <w:rsid w:val="008D3C7E"/>
    <w:rsid w:val="008D4AF5"/>
    <w:rsid w:val="008D5EA0"/>
    <w:rsid w:val="008E103E"/>
    <w:rsid w:val="008E4A78"/>
    <w:rsid w:val="008E61D6"/>
    <w:rsid w:val="008F25F0"/>
    <w:rsid w:val="00900F09"/>
    <w:rsid w:val="00906917"/>
    <w:rsid w:val="00910CB0"/>
    <w:rsid w:val="009155A5"/>
    <w:rsid w:val="0091631F"/>
    <w:rsid w:val="0092254F"/>
    <w:rsid w:val="009352CE"/>
    <w:rsid w:val="0093673E"/>
    <w:rsid w:val="00946994"/>
    <w:rsid w:val="00950DFF"/>
    <w:rsid w:val="009534C3"/>
    <w:rsid w:val="00957567"/>
    <w:rsid w:val="00960191"/>
    <w:rsid w:val="00960C0C"/>
    <w:rsid w:val="00964F0E"/>
    <w:rsid w:val="009753DB"/>
    <w:rsid w:val="00983AC4"/>
    <w:rsid w:val="00995867"/>
    <w:rsid w:val="009965F6"/>
    <w:rsid w:val="00996AA0"/>
    <w:rsid w:val="009A0F37"/>
    <w:rsid w:val="009A1782"/>
    <w:rsid w:val="009A4ABE"/>
    <w:rsid w:val="009D2BB5"/>
    <w:rsid w:val="009D4364"/>
    <w:rsid w:val="009E76CA"/>
    <w:rsid w:val="009F3BB4"/>
    <w:rsid w:val="009F5983"/>
    <w:rsid w:val="009F658A"/>
    <w:rsid w:val="00A077A6"/>
    <w:rsid w:val="00A137F1"/>
    <w:rsid w:val="00A24810"/>
    <w:rsid w:val="00A250F2"/>
    <w:rsid w:val="00A32A1F"/>
    <w:rsid w:val="00A33906"/>
    <w:rsid w:val="00A33C5A"/>
    <w:rsid w:val="00A463A0"/>
    <w:rsid w:val="00A512DE"/>
    <w:rsid w:val="00A610BF"/>
    <w:rsid w:val="00A70E14"/>
    <w:rsid w:val="00A70F43"/>
    <w:rsid w:val="00A7761A"/>
    <w:rsid w:val="00A824A8"/>
    <w:rsid w:val="00A865B5"/>
    <w:rsid w:val="00A969FB"/>
    <w:rsid w:val="00AA0401"/>
    <w:rsid w:val="00AA6737"/>
    <w:rsid w:val="00AB2B56"/>
    <w:rsid w:val="00AB6859"/>
    <w:rsid w:val="00AC25DF"/>
    <w:rsid w:val="00AC3869"/>
    <w:rsid w:val="00AC3B6F"/>
    <w:rsid w:val="00AD050F"/>
    <w:rsid w:val="00AD10ED"/>
    <w:rsid w:val="00AD18B1"/>
    <w:rsid w:val="00AD41B6"/>
    <w:rsid w:val="00AD7CFF"/>
    <w:rsid w:val="00AE1CA2"/>
    <w:rsid w:val="00AE3FCF"/>
    <w:rsid w:val="00AE62F6"/>
    <w:rsid w:val="00AF4D69"/>
    <w:rsid w:val="00AF5920"/>
    <w:rsid w:val="00B00E27"/>
    <w:rsid w:val="00B01F78"/>
    <w:rsid w:val="00B0434E"/>
    <w:rsid w:val="00B079F9"/>
    <w:rsid w:val="00B141DF"/>
    <w:rsid w:val="00B201B3"/>
    <w:rsid w:val="00B2239D"/>
    <w:rsid w:val="00B25543"/>
    <w:rsid w:val="00B26BEE"/>
    <w:rsid w:val="00B31DFA"/>
    <w:rsid w:val="00B376C0"/>
    <w:rsid w:val="00B46695"/>
    <w:rsid w:val="00B5129B"/>
    <w:rsid w:val="00B63F1F"/>
    <w:rsid w:val="00B706DC"/>
    <w:rsid w:val="00B7419B"/>
    <w:rsid w:val="00B805FB"/>
    <w:rsid w:val="00B807F0"/>
    <w:rsid w:val="00B91547"/>
    <w:rsid w:val="00B91D03"/>
    <w:rsid w:val="00B925C1"/>
    <w:rsid w:val="00B9436C"/>
    <w:rsid w:val="00B951AA"/>
    <w:rsid w:val="00B96B4D"/>
    <w:rsid w:val="00B96EC8"/>
    <w:rsid w:val="00BA0C27"/>
    <w:rsid w:val="00BA2188"/>
    <w:rsid w:val="00BB12F2"/>
    <w:rsid w:val="00BB31EC"/>
    <w:rsid w:val="00BD4AB1"/>
    <w:rsid w:val="00BD528A"/>
    <w:rsid w:val="00BD585C"/>
    <w:rsid w:val="00BE0F48"/>
    <w:rsid w:val="00BE45C0"/>
    <w:rsid w:val="00BE4911"/>
    <w:rsid w:val="00BF1772"/>
    <w:rsid w:val="00BF6DBC"/>
    <w:rsid w:val="00BF7E6B"/>
    <w:rsid w:val="00C03048"/>
    <w:rsid w:val="00C032B1"/>
    <w:rsid w:val="00C033E7"/>
    <w:rsid w:val="00C03CE5"/>
    <w:rsid w:val="00C05A29"/>
    <w:rsid w:val="00C05DAC"/>
    <w:rsid w:val="00C134D0"/>
    <w:rsid w:val="00C17D25"/>
    <w:rsid w:val="00C22BDC"/>
    <w:rsid w:val="00C23FE6"/>
    <w:rsid w:val="00C258FD"/>
    <w:rsid w:val="00C322EC"/>
    <w:rsid w:val="00C362B3"/>
    <w:rsid w:val="00C41DB2"/>
    <w:rsid w:val="00C45E37"/>
    <w:rsid w:val="00C55D52"/>
    <w:rsid w:val="00C6033A"/>
    <w:rsid w:val="00C6113B"/>
    <w:rsid w:val="00C618DF"/>
    <w:rsid w:val="00C6578F"/>
    <w:rsid w:val="00C663BD"/>
    <w:rsid w:val="00C75FED"/>
    <w:rsid w:val="00C764D8"/>
    <w:rsid w:val="00C80259"/>
    <w:rsid w:val="00C850A2"/>
    <w:rsid w:val="00C90617"/>
    <w:rsid w:val="00C92D69"/>
    <w:rsid w:val="00C9466E"/>
    <w:rsid w:val="00CA0B4F"/>
    <w:rsid w:val="00CA5FFD"/>
    <w:rsid w:val="00CA6536"/>
    <w:rsid w:val="00CC2418"/>
    <w:rsid w:val="00CC4B36"/>
    <w:rsid w:val="00CC7F8F"/>
    <w:rsid w:val="00CD064D"/>
    <w:rsid w:val="00CD184F"/>
    <w:rsid w:val="00CE06AD"/>
    <w:rsid w:val="00CE6395"/>
    <w:rsid w:val="00CF3F88"/>
    <w:rsid w:val="00CF63B7"/>
    <w:rsid w:val="00D03546"/>
    <w:rsid w:val="00D07800"/>
    <w:rsid w:val="00D102C6"/>
    <w:rsid w:val="00D110D9"/>
    <w:rsid w:val="00D130D0"/>
    <w:rsid w:val="00D1317E"/>
    <w:rsid w:val="00D15FA7"/>
    <w:rsid w:val="00D16CCA"/>
    <w:rsid w:val="00D202A5"/>
    <w:rsid w:val="00D253DD"/>
    <w:rsid w:val="00D317CD"/>
    <w:rsid w:val="00D31F85"/>
    <w:rsid w:val="00D34ADF"/>
    <w:rsid w:val="00D34E43"/>
    <w:rsid w:val="00D4223E"/>
    <w:rsid w:val="00D4584C"/>
    <w:rsid w:val="00D463D7"/>
    <w:rsid w:val="00D51A08"/>
    <w:rsid w:val="00D56A85"/>
    <w:rsid w:val="00D7230A"/>
    <w:rsid w:val="00D72730"/>
    <w:rsid w:val="00D82EE9"/>
    <w:rsid w:val="00D85F5E"/>
    <w:rsid w:val="00D87580"/>
    <w:rsid w:val="00D87CF1"/>
    <w:rsid w:val="00D914A0"/>
    <w:rsid w:val="00D91E01"/>
    <w:rsid w:val="00D92AC6"/>
    <w:rsid w:val="00D9677F"/>
    <w:rsid w:val="00DA265C"/>
    <w:rsid w:val="00DA6113"/>
    <w:rsid w:val="00DB6D20"/>
    <w:rsid w:val="00DC1439"/>
    <w:rsid w:val="00DC24F5"/>
    <w:rsid w:val="00DD00FC"/>
    <w:rsid w:val="00DD1780"/>
    <w:rsid w:val="00DD3DC2"/>
    <w:rsid w:val="00DD56C2"/>
    <w:rsid w:val="00DE547B"/>
    <w:rsid w:val="00DE7329"/>
    <w:rsid w:val="00DF6DFE"/>
    <w:rsid w:val="00DF7325"/>
    <w:rsid w:val="00E03037"/>
    <w:rsid w:val="00E07D1D"/>
    <w:rsid w:val="00E13F42"/>
    <w:rsid w:val="00E140F2"/>
    <w:rsid w:val="00E17A7B"/>
    <w:rsid w:val="00E22E2C"/>
    <w:rsid w:val="00E26CBA"/>
    <w:rsid w:val="00E317DF"/>
    <w:rsid w:val="00E34668"/>
    <w:rsid w:val="00E41AF2"/>
    <w:rsid w:val="00E5370A"/>
    <w:rsid w:val="00E754B9"/>
    <w:rsid w:val="00E75C4A"/>
    <w:rsid w:val="00E76915"/>
    <w:rsid w:val="00E80578"/>
    <w:rsid w:val="00E806EC"/>
    <w:rsid w:val="00E909E2"/>
    <w:rsid w:val="00E97118"/>
    <w:rsid w:val="00E9735C"/>
    <w:rsid w:val="00EA09C4"/>
    <w:rsid w:val="00EA232B"/>
    <w:rsid w:val="00EA335C"/>
    <w:rsid w:val="00EA5DAC"/>
    <w:rsid w:val="00EA7E03"/>
    <w:rsid w:val="00EB11D9"/>
    <w:rsid w:val="00EB1CDC"/>
    <w:rsid w:val="00EB52FF"/>
    <w:rsid w:val="00EC1E32"/>
    <w:rsid w:val="00EC4B07"/>
    <w:rsid w:val="00ED2497"/>
    <w:rsid w:val="00ED60EA"/>
    <w:rsid w:val="00EE11A6"/>
    <w:rsid w:val="00EE145D"/>
    <w:rsid w:val="00EE3872"/>
    <w:rsid w:val="00EE53CB"/>
    <w:rsid w:val="00EE73D3"/>
    <w:rsid w:val="00EF0682"/>
    <w:rsid w:val="00EF25E3"/>
    <w:rsid w:val="00EF274A"/>
    <w:rsid w:val="00EF3BC0"/>
    <w:rsid w:val="00EF5E1D"/>
    <w:rsid w:val="00EF6C3D"/>
    <w:rsid w:val="00F036A2"/>
    <w:rsid w:val="00F10A25"/>
    <w:rsid w:val="00F11A8E"/>
    <w:rsid w:val="00F12B00"/>
    <w:rsid w:val="00F13134"/>
    <w:rsid w:val="00F25209"/>
    <w:rsid w:val="00F3659C"/>
    <w:rsid w:val="00F43747"/>
    <w:rsid w:val="00F5718E"/>
    <w:rsid w:val="00F81312"/>
    <w:rsid w:val="00F84B22"/>
    <w:rsid w:val="00F94B54"/>
    <w:rsid w:val="00FA0389"/>
    <w:rsid w:val="00FA5284"/>
    <w:rsid w:val="00FA58CE"/>
    <w:rsid w:val="00FB4360"/>
    <w:rsid w:val="00FC506F"/>
    <w:rsid w:val="00FC56E5"/>
    <w:rsid w:val="00FD0554"/>
    <w:rsid w:val="00FD15A8"/>
    <w:rsid w:val="00FD2351"/>
    <w:rsid w:val="00FD4B96"/>
    <w:rsid w:val="00FE14E6"/>
    <w:rsid w:val="00FF4559"/>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1BEE1"/>
  <w15:docId w15:val="{745C9211-3551-42B5-9974-10F8D73F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55"/>
    <w:pPr>
      <w:bidi/>
      <w:spacing w:after="0" w:line="240" w:lineRule="auto"/>
      <w:jc w:val="both"/>
    </w:pPr>
    <w:rPr>
      <w:rFonts w:asciiTheme="majorBidi" w:hAnsiTheme="majorBidi" w:cs="Simplified Arabic"/>
      <w:szCs w:val="24"/>
    </w:rPr>
  </w:style>
  <w:style w:type="paragraph" w:styleId="1">
    <w:name w:val="heading 1"/>
    <w:basedOn w:val="a"/>
    <w:next w:val="a"/>
    <w:link w:val="1Char1"/>
    <w:qFormat/>
    <w:rsid w:val="00BF1772"/>
    <w:pPr>
      <w:keepNext/>
      <w:keepLines/>
      <w:spacing w:before="200"/>
      <w:outlineLvl w:val="0"/>
    </w:pPr>
    <w:rPr>
      <w:rFonts w:eastAsiaTheme="majorEastAsia"/>
      <w:b/>
      <w:bCs/>
      <w:sz w:val="28"/>
      <w:szCs w:val="28"/>
    </w:rPr>
  </w:style>
  <w:style w:type="paragraph" w:styleId="2">
    <w:name w:val="heading 2"/>
    <w:basedOn w:val="a"/>
    <w:next w:val="a"/>
    <w:link w:val="2Char"/>
    <w:uiPriority w:val="9"/>
    <w:unhideWhenUsed/>
    <w:qFormat/>
    <w:rsid w:val="00FD0554"/>
    <w:pPr>
      <w:keepNext/>
      <w:keepLines/>
      <w:spacing w:before="200"/>
      <w:outlineLvl w:val="1"/>
    </w:pPr>
    <w:rPr>
      <w:rFonts w:eastAsiaTheme="majorEastAsia"/>
      <w:bCs/>
      <w:sz w:val="24"/>
      <w:szCs w:val="26"/>
      <w:lang w:bidi="ar-SY"/>
    </w:rPr>
  </w:style>
  <w:style w:type="paragraph" w:styleId="3">
    <w:name w:val="heading 3"/>
    <w:basedOn w:val="a"/>
    <w:next w:val="a"/>
    <w:link w:val="3Char"/>
    <w:uiPriority w:val="9"/>
    <w:unhideWhenUsed/>
    <w:qFormat/>
    <w:rsid w:val="0089624D"/>
    <w:pPr>
      <w:keepNext/>
      <w:keepLines/>
      <w:bidi w:val="0"/>
      <w:spacing w:before="200"/>
      <w:outlineLvl w:val="2"/>
    </w:pPr>
    <w:rPr>
      <w:rFonts w:eastAsia="Times New Roman"/>
      <w:b/>
      <w:bCs/>
      <w:smallCaps/>
    </w:rPr>
  </w:style>
  <w:style w:type="paragraph" w:styleId="4">
    <w:name w:val="heading 4"/>
    <w:basedOn w:val="a"/>
    <w:next w:val="a"/>
    <w:link w:val="4Char"/>
    <w:uiPriority w:val="9"/>
    <w:unhideWhenUsed/>
    <w:qFormat/>
    <w:rsid w:val="00B2239D"/>
    <w:pPr>
      <w:keepNext/>
      <w:keepLines/>
      <w:bidi w:val="0"/>
      <w:spacing w:before="120" w:after="120" w:line="259" w:lineRule="auto"/>
      <w:outlineLvl w:val="3"/>
    </w:pPr>
    <w:rPr>
      <w:rFonts w:eastAsia="Times New Roman"/>
      <w:i/>
      <w:iCs/>
      <w:caps/>
    </w:rPr>
  </w:style>
  <w:style w:type="paragraph" w:styleId="5">
    <w:name w:val="heading 5"/>
    <w:basedOn w:val="a"/>
    <w:next w:val="a"/>
    <w:link w:val="5Char"/>
    <w:uiPriority w:val="9"/>
    <w:semiHidden/>
    <w:unhideWhenUsed/>
    <w:qFormat/>
    <w:rsid w:val="00DB6D20"/>
    <w:pPr>
      <w:keepNext/>
      <w:keepLines/>
      <w:bidi w:val="0"/>
      <w:spacing w:before="120" w:line="259" w:lineRule="auto"/>
      <w:outlineLvl w:val="4"/>
    </w:pPr>
    <w:rPr>
      <w:rFonts w:ascii="Cambria" w:eastAsia="Times New Roman" w:hAnsi="Cambria" w:cs="Times New Roman"/>
      <w:i/>
      <w:iCs/>
      <w:caps/>
    </w:rPr>
  </w:style>
  <w:style w:type="paragraph" w:styleId="6">
    <w:name w:val="heading 6"/>
    <w:aliases w:val="تسمية الاشكال والجداول"/>
    <w:basedOn w:val="a"/>
    <w:next w:val="a"/>
    <w:link w:val="6Char"/>
    <w:uiPriority w:val="99"/>
    <w:unhideWhenUsed/>
    <w:qFormat/>
    <w:rsid w:val="003A4C44"/>
    <w:pPr>
      <w:keepNext/>
      <w:keepLines/>
      <w:bidi w:val="0"/>
      <w:spacing w:after="120"/>
      <w:jc w:val="center"/>
      <w:outlineLvl w:val="5"/>
    </w:pPr>
    <w:rPr>
      <w:rFonts w:eastAsia="Times New Roman"/>
      <w:b/>
      <w:bCs/>
      <w:i/>
      <w:iCs/>
      <w:caps/>
      <w:color w:val="262626"/>
      <w:sz w:val="18"/>
      <w:szCs w:val="20"/>
    </w:rPr>
  </w:style>
  <w:style w:type="paragraph" w:styleId="7">
    <w:name w:val="heading 7"/>
    <w:basedOn w:val="a"/>
    <w:next w:val="a"/>
    <w:link w:val="7Char"/>
    <w:uiPriority w:val="9"/>
    <w:semiHidden/>
    <w:unhideWhenUsed/>
    <w:qFormat/>
    <w:rsid w:val="00DB6D20"/>
    <w:pPr>
      <w:keepNext/>
      <w:keepLines/>
      <w:bidi w:val="0"/>
      <w:spacing w:before="120" w:line="259" w:lineRule="auto"/>
      <w:outlineLvl w:val="6"/>
    </w:pPr>
    <w:rPr>
      <w:rFonts w:ascii="Cambria" w:eastAsia="Times New Roman" w:hAnsi="Cambria" w:cs="Times New Roman"/>
      <w:b/>
      <w:bCs/>
      <w:i/>
      <w:iCs/>
      <w:caps/>
      <w:color w:val="262626"/>
      <w:sz w:val="20"/>
      <w:szCs w:val="20"/>
    </w:rPr>
  </w:style>
  <w:style w:type="paragraph" w:styleId="8">
    <w:name w:val="heading 8"/>
    <w:basedOn w:val="a"/>
    <w:next w:val="a"/>
    <w:link w:val="8Char"/>
    <w:uiPriority w:val="9"/>
    <w:semiHidden/>
    <w:unhideWhenUsed/>
    <w:qFormat/>
    <w:rsid w:val="00DB6D20"/>
    <w:pPr>
      <w:keepNext/>
      <w:keepLines/>
      <w:bidi w:val="0"/>
      <w:spacing w:before="120" w:line="259" w:lineRule="auto"/>
      <w:outlineLvl w:val="7"/>
    </w:pPr>
    <w:rPr>
      <w:rFonts w:ascii="Cambria" w:eastAsia="Times New Roman" w:hAnsi="Cambria" w:cs="Times New Roman"/>
      <w:b/>
      <w:bCs/>
      <w:caps/>
      <w:color w:val="7F7F7F"/>
      <w:sz w:val="20"/>
      <w:szCs w:val="20"/>
    </w:rPr>
  </w:style>
  <w:style w:type="paragraph" w:styleId="9">
    <w:name w:val="heading 9"/>
    <w:basedOn w:val="a"/>
    <w:next w:val="a"/>
    <w:link w:val="9Char"/>
    <w:uiPriority w:val="9"/>
    <w:semiHidden/>
    <w:unhideWhenUsed/>
    <w:qFormat/>
    <w:rsid w:val="00DB6D20"/>
    <w:pPr>
      <w:keepNext/>
      <w:keepLines/>
      <w:bidi w:val="0"/>
      <w:spacing w:before="120" w:line="259" w:lineRule="auto"/>
      <w:outlineLvl w:val="8"/>
    </w:pPr>
    <w:rPr>
      <w:rFonts w:ascii="Cambria" w:eastAsia="Times New Roman" w:hAnsi="Cambria" w:cs="Times New Roman"/>
      <w:b/>
      <w:bCs/>
      <w:i/>
      <w:iCs/>
      <w:caps/>
      <w:color w:val="7F7F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B4F"/>
    <w:rPr>
      <w:color w:val="808080"/>
    </w:rPr>
  </w:style>
  <w:style w:type="paragraph" w:styleId="a4">
    <w:name w:val="Balloon Text"/>
    <w:basedOn w:val="a"/>
    <w:link w:val="Char"/>
    <w:uiPriority w:val="99"/>
    <w:semiHidden/>
    <w:unhideWhenUsed/>
    <w:rsid w:val="00CA0B4F"/>
    <w:rPr>
      <w:rFonts w:ascii="Tahoma" w:hAnsi="Tahoma" w:cs="Tahoma"/>
      <w:sz w:val="16"/>
      <w:szCs w:val="16"/>
    </w:rPr>
  </w:style>
  <w:style w:type="character" w:customStyle="1" w:styleId="Char">
    <w:name w:val="نص في بالون Char"/>
    <w:basedOn w:val="a0"/>
    <w:link w:val="a4"/>
    <w:uiPriority w:val="99"/>
    <w:semiHidden/>
    <w:rsid w:val="00CA0B4F"/>
    <w:rPr>
      <w:rFonts w:ascii="Tahoma" w:hAnsi="Tahoma" w:cs="Tahoma"/>
      <w:sz w:val="16"/>
      <w:szCs w:val="16"/>
    </w:rPr>
  </w:style>
  <w:style w:type="paragraph" w:styleId="a5">
    <w:name w:val="List Paragraph"/>
    <w:basedOn w:val="a"/>
    <w:uiPriority w:val="34"/>
    <w:qFormat/>
    <w:rsid w:val="00EF274A"/>
    <w:pPr>
      <w:ind w:left="720"/>
      <w:contextualSpacing/>
    </w:pPr>
  </w:style>
  <w:style w:type="character" w:customStyle="1" w:styleId="2Char">
    <w:name w:val="عنوان 2 Char"/>
    <w:basedOn w:val="a0"/>
    <w:link w:val="2"/>
    <w:uiPriority w:val="9"/>
    <w:rsid w:val="00FD0554"/>
    <w:rPr>
      <w:rFonts w:asciiTheme="majorBidi" w:eastAsiaTheme="majorEastAsia" w:hAnsiTheme="majorBidi" w:cs="Simplified Arabic"/>
      <w:bCs/>
      <w:sz w:val="24"/>
      <w:szCs w:val="26"/>
      <w:lang w:bidi="ar-SY"/>
    </w:rPr>
  </w:style>
  <w:style w:type="table" w:styleId="a6">
    <w:name w:val="Table Grid"/>
    <w:basedOn w:val="a1"/>
    <w:uiPriority w:val="39"/>
    <w:rsid w:val="0040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العنوان 1 Char1"/>
    <w:basedOn w:val="a0"/>
    <w:link w:val="1"/>
    <w:rsid w:val="00BF1772"/>
    <w:rPr>
      <w:rFonts w:asciiTheme="majorBidi" w:eastAsiaTheme="majorEastAsia" w:hAnsiTheme="majorBidi" w:cs="Simplified Arabic"/>
      <w:b/>
      <w:bCs/>
      <w:sz w:val="28"/>
      <w:szCs w:val="28"/>
    </w:rPr>
  </w:style>
  <w:style w:type="paragraph" w:styleId="a7">
    <w:name w:val="header"/>
    <w:basedOn w:val="a"/>
    <w:link w:val="Char0"/>
    <w:uiPriority w:val="99"/>
    <w:unhideWhenUsed/>
    <w:rsid w:val="008D4AF5"/>
    <w:pPr>
      <w:tabs>
        <w:tab w:val="center" w:pos="4153"/>
        <w:tab w:val="right" w:pos="8306"/>
      </w:tabs>
    </w:pPr>
  </w:style>
  <w:style w:type="character" w:customStyle="1" w:styleId="Char0">
    <w:name w:val="رأس الصفحة Char"/>
    <w:basedOn w:val="a0"/>
    <w:link w:val="a7"/>
    <w:uiPriority w:val="99"/>
    <w:rsid w:val="008D4AF5"/>
  </w:style>
  <w:style w:type="paragraph" w:styleId="a8">
    <w:name w:val="footer"/>
    <w:basedOn w:val="a"/>
    <w:link w:val="Char1"/>
    <w:uiPriority w:val="99"/>
    <w:unhideWhenUsed/>
    <w:rsid w:val="008D4AF5"/>
    <w:pPr>
      <w:tabs>
        <w:tab w:val="center" w:pos="4153"/>
        <w:tab w:val="right" w:pos="8306"/>
      </w:tabs>
    </w:pPr>
  </w:style>
  <w:style w:type="character" w:customStyle="1" w:styleId="Char1">
    <w:name w:val="تذييل الصفحة Char"/>
    <w:basedOn w:val="a0"/>
    <w:link w:val="a8"/>
    <w:uiPriority w:val="99"/>
    <w:rsid w:val="008D4AF5"/>
  </w:style>
  <w:style w:type="paragraph" w:styleId="a9">
    <w:name w:val="footnote text"/>
    <w:aliases w:val=" Char Char Char, Char Char"/>
    <w:basedOn w:val="a"/>
    <w:link w:val="Char2"/>
    <w:uiPriority w:val="99"/>
    <w:unhideWhenUsed/>
    <w:rsid w:val="00EA7E03"/>
    <w:rPr>
      <w:rFonts w:ascii="Times New Roman" w:eastAsia="Times New Roman" w:hAnsi="Times New Roman" w:cs="Times New Roman"/>
      <w:sz w:val="20"/>
      <w:szCs w:val="20"/>
      <w:lang w:val="x-none" w:eastAsia="x-none"/>
    </w:rPr>
  </w:style>
  <w:style w:type="character" w:customStyle="1" w:styleId="Char2">
    <w:name w:val="نص حاشية سفلية Char"/>
    <w:aliases w:val=" Char Char Char Char, Char Char Char1"/>
    <w:basedOn w:val="a0"/>
    <w:link w:val="a9"/>
    <w:uiPriority w:val="99"/>
    <w:rsid w:val="00EA7E03"/>
    <w:rPr>
      <w:rFonts w:ascii="Times New Roman" w:eastAsia="Times New Roman" w:hAnsi="Times New Roman" w:cs="Times New Roman"/>
      <w:sz w:val="20"/>
      <w:szCs w:val="20"/>
      <w:lang w:val="x-none" w:eastAsia="x-none"/>
    </w:rPr>
  </w:style>
  <w:style w:type="character" w:customStyle="1" w:styleId="3Char">
    <w:name w:val="عنوان 3 Char"/>
    <w:basedOn w:val="a0"/>
    <w:link w:val="3"/>
    <w:uiPriority w:val="9"/>
    <w:rsid w:val="0089624D"/>
    <w:rPr>
      <w:rFonts w:asciiTheme="majorBidi" w:eastAsia="Times New Roman" w:hAnsiTheme="majorBidi" w:cs="Simplified Arabic"/>
      <w:b/>
      <w:bCs/>
      <w:smallCaps/>
      <w:szCs w:val="24"/>
    </w:rPr>
  </w:style>
  <w:style w:type="character" w:customStyle="1" w:styleId="4Char">
    <w:name w:val="عنوان 4 Char"/>
    <w:basedOn w:val="a0"/>
    <w:link w:val="4"/>
    <w:uiPriority w:val="9"/>
    <w:rsid w:val="00B2239D"/>
    <w:rPr>
      <w:rFonts w:asciiTheme="majorBidi" w:eastAsia="Times New Roman" w:hAnsiTheme="majorBidi" w:cs="Simplified Arabic"/>
      <w:i/>
      <w:iCs/>
      <w:caps/>
      <w:szCs w:val="24"/>
    </w:rPr>
  </w:style>
  <w:style w:type="character" w:customStyle="1" w:styleId="5Char">
    <w:name w:val="عنوان 5 Char"/>
    <w:basedOn w:val="a0"/>
    <w:link w:val="5"/>
    <w:uiPriority w:val="9"/>
    <w:semiHidden/>
    <w:rsid w:val="00DB6D20"/>
    <w:rPr>
      <w:rFonts w:ascii="Cambria" w:eastAsia="Times New Roman" w:hAnsi="Cambria" w:cs="Times New Roman"/>
      <w:i/>
      <w:iCs/>
      <w:caps/>
    </w:rPr>
  </w:style>
  <w:style w:type="character" w:customStyle="1" w:styleId="6Char">
    <w:name w:val="عنوان 6 Char"/>
    <w:aliases w:val="تسمية الاشكال والجداول Char"/>
    <w:basedOn w:val="a0"/>
    <w:link w:val="6"/>
    <w:uiPriority w:val="99"/>
    <w:rsid w:val="003A4C44"/>
    <w:rPr>
      <w:rFonts w:asciiTheme="majorBidi" w:eastAsia="Times New Roman" w:hAnsiTheme="majorBidi" w:cs="Simplified Arabic"/>
      <w:b/>
      <w:bCs/>
      <w:i/>
      <w:iCs/>
      <w:caps/>
      <w:color w:val="262626"/>
      <w:sz w:val="18"/>
      <w:szCs w:val="20"/>
    </w:rPr>
  </w:style>
  <w:style w:type="character" w:customStyle="1" w:styleId="7Char">
    <w:name w:val="عنوان 7 Char"/>
    <w:basedOn w:val="a0"/>
    <w:link w:val="7"/>
    <w:uiPriority w:val="9"/>
    <w:semiHidden/>
    <w:rsid w:val="00DB6D20"/>
    <w:rPr>
      <w:rFonts w:ascii="Cambria" w:eastAsia="Times New Roman" w:hAnsi="Cambria" w:cs="Times New Roman"/>
      <w:b/>
      <w:bCs/>
      <w:i/>
      <w:iCs/>
      <w:caps/>
      <w:color w:val="262626"/>
      <w:sz w:val="20"/>
      <w:szCs w:val="20"/>
    </w:rPr>
  </w:style>
  <w:style w:type="character" w:customStyle="1" w:styleId="8Char">
    <w:name w:val="عنوان 8 Char"/>
    <w:basedOn w:val="a0"/>
    <w:link w:val="8"/>
    <w:uiPriority w:val="9"/>
    <w:semiHidden/>
    <w:rsid w:val="00DB6D20"/>
    <w:rPr>
      <w:rFonts w:ascii="Cambria" w:eastAsia="Times New Roman" w:hAnsi="Cambria" w:cs="Times New Roman"/>
      <w:b/>
      <w:bCs/>
      <w:caps/>
      <w:color w:val="7F7F7F"/>
      <w:sz w:val="20"/>
      <w:szCs w:val="20"/>
    </w:rPr>
  </w:style>
  <w:style w:type="character" w:customStyle="1" w:styleId="9Char">
    <w:name w:val="عنوان 9 Char"/>
    <w:basedOn w:val="a0"/>
    <w:link w:val="9"/>
    <w:uiPriority w:val="9"/>
    <w:semiHidden/>
    <w:rsid w:val="00DB6D20"/>
    <w:rPr>
      <w:rFonts w:ascii="Cambria" w:eastAsia="Times New Roman" w:hAnsi="Cambria" w:cs="Times New Roman"/>
      <w:b/>
      <w:bCs/>
      <w:i/>
      <w:iCs/>
      <w:caps/>
      <w:color w:val="7F7F7F"/>
      <w:sz w:val="20"/>
      <w:szCs w:val="20"/>
    </w:rPr>
  </w:style>
  <w:style w:type="paragraph" w:customStyle="1" w:styleId="Default">
    <w:name w:val="Default"/>
    <w:rsid w:val="00DB6D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Title"/>
    <w:basedOn w:val="a"/>
    <w:link w:val="Char3"/>
    <w:uiPriority w:val="10"/>
    <w:qFormat/>
    <w:rsid w:val="00DB6D20"/>
    <w:pPr>
      <w:bidi w:val="0"/>
      <w:jc w:val="center"/>
    </w:pPr>
    <w:rPr>
      <w:rFonts w:ascii="Times New Roman" w:eastAsia="Times New Roman" w:hAnsi="Times New Roman"/>
      <w:b/>
      <w:bCs/>
      <w:i/>
      <w:iCs/>
      <w:sz w:val="32"/>
      <w:szCs w:val="28"/>
    </w:rPr>
  </w:style>
  <w:style w:type="character" w:customStyle="1" w:styleId="Char3">
    <w:name w:val="العنوان Char"/>
    <w:basedOn w:val="a0"/>
    <w:link w:val="aa"/>
    <w:uiPriority w:val="10"/>
    <w:rsid w:val="00DB6D20"/>
    <w:rPr>
      <w:rFonts w:ascii="Times New Roman" w:eastAsia="Times New Roman" w:hAnsi="Times New Roman" w:cs="Simplified Arabic"/>
      <w:b/>
      <w:bCs/>
      <w:i/>
      <w:iCs/>
      <w:sz w:val="32"/>
      <w:szCs w:val="28"/>
    </w:rPr>
  </w:style>
  <w:style w:type="paragraph" w:styleId="ab">
    <w:name w:val="Normal (Web)"/>
    <w:basedOn w:val="a"/>
    <w:uiPriority w:val="99"/>
    <w:unhideWhenUsed/>
    <w:rsid w:val="00DB6D20"/>
    <w:pPr>
      <w:bidi w:val="0"/>
      <w:spacing w:before="100" w:beforeAutospacing="1" w:after="100" w:afterAutospacing="1"/>
    </w:pPr>
    <w:rPr>
      <w:rFonts w:ascii="Times New Roman" w:eastAsia="Times New Roman" w:hAnsi="Times New Roman" w:cs="Times New Roman"/>
      <w:sz w:val="24"/>
    </w:rPr>
  </w:style>
  <w:style w:type="character" w:styleId="ac">
    <w:name w:val="annotation reference"/>
    <w:uiPriority w:val="99"/>
    <w:semiHidden/>
    <w:unhideWhenUsed/>
    <w:rsid w:val="00DB6D20"/>
    <w:rPr>
      <w:sz w:val="16"/>
      <w:szCs w:val="16"/>
    </w:rPr>
  </w:style>
  <w:style w:type="paragraph" w:styleId="ad">
    <w:name w:val="annotation text"/>
    <w:basedOn w:val="a"/>
    <w:link w:val="Char4"/>
    <w:uiPriority w:val="99"/>
    <w:semiHidden/>
    <w:unhideWhenUsed/>
    <w:rsid w:val="00DB6D20"/>
    <w:rPr>
      <w:rFonts w:ascii="Calibri" w:eastAsia="Calibri" w:hAnsi="Calibri" w:cs="Arial"/>
      <w:sz w:val="20"/>
      <w:szCs w:val="20"/>
    </w:rPr>
  </w:style>
  <w:style w:type="character" w:customStyle="1" w:styleId="Char4">
    <w:name w:val="نص تعليق Char"/>
    <w:basedOn w:val="a0"/>
    <w:link w:val="ad"/>
    <w:uiPriority w:val="99"/>
    <w:semiHidden/>
    <w:rsid w:val="00DB6D20"/>
    <w:rPr>
      <w:rFonts w:ascii="Calibri" w:eastAsia="Calibri" w:hAnsi="Calibri" w:cs="Arial"/>
      <w:sz w:val="20"/>
      <w:szCs w:val="20"/>
    </w:rPr>
  </w:style>
  <w:style w:type="paragraph" w:styleId="ae">
    <w:name w:val="annotation subject"/>
    <w:basedOn w:val="ad"/>
    <w:next w:val="ad"/>
    <w:link w:val="Char5"/>
    <w:uiPriority w:val="99"/>
    <w:semiHidden/>
    <w:unhideWhenUsed/>
    <w:rsid w:val="00DB6D20"/>
    <w:rPr>
      <w:b/>
      <w:bCs/>
    </w:rPr>
  </w:style>
  <w:style w:type="character" w:customStyle="1" w:styleId="Char5">
    <w:name w:val="موضوع تعليق Char"/>
    <w:basedOn w:val="Char4"/>
    <w:link w:val="ae"/>
    <w:uiPriority w:val="99"/>
    <w:semiHidden/>
    <w:rsid w:val="00DB6D20"/>
    <w:rPr>
      <w:rFonts w:ascii="Calibri" w:eastAsia="Calibri" w:hAnsi="Calibri" w:cs="Arial"/>
      <w:b/>
      <w:bCs/>
      <w:sz w:val="20"/>
      <w:szCs w:val="20"/>
    </w:rPr>
  </w:style>
  <w:style w:type="table" w:styleId="af">
    <w:name w:val="Grid Table Light"/>
    <w:basedOn w:val="a1"/>
    <w:uiPriority w:val="40"/>
    <w:rsid w:val="00DB6D20"/>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0">
    <w:name w:val="caption"/>
    <w:aliases w:val="المعادلات"/>
    <w:basedOn w:val="a"/>
    <w:next w:val="a"/>
    <w:uiPriority w:val="35"/>
    <w:unhideWhenUsed/>
    <w:qFormat/>
    <w:rsid w:val="003A4C44"/>
    <w:pPr>
      <w:bidi w:val="0"/>
      <w:spacing w:before="120" w:after="120"/>
      <w:jc w:val="center"/>
    </w:pPr>
    <w:rPr>
      <w:rFonts w:ascii="Cambria Math" w:eastAsia="Cambria Math" w:hAnsi="Cambria Math" w:cs="Cambria Math"/>
      <w:b/>
      <w:bCs/>
      <w:i/>
      <w:iCs/>
      <w:smallCaps/>
      <w:sz w:val="20"/>
      <w:szCs w:val="20"/>
    </w:rPr>
  </w:style>
  <w:style w:type="character" w:customStyle="1" w:styleId="hps">
    <w:name w:val="hps"/>
    <w:rsid w:val="00DB6D20"/>
  </w:style>
  <w:style w:type="paragraph" w:styleId="af1">
    <w:name w:val="Subtitle"/>
    <w:basedOn w:val="a"/>
    <w:next w:val="a"/>
    <w:link w:val="Char6"/>
    <w:uiPriority w:val="11"/>
    <w:qFormat/>
    <w:rsid w:val="00DB6D20"/>
    <w:pPr>
      <w:numPr>
        <w:ilvl w:val="1"/>
      </w:numPr>
      <w:bidi w:val="0"/>
      <w:spacing w:after="160" w:line="259" w:lineRule="auto"/>
    </w:pPr>
    <w:rPr>
      <w:rFonts w:ascii="Cambria" w:eastAsia="Times New Roman" w:hAnsi="Cambria" w:cs="Times New Roman"/>
      <w:smallCaps/>
      <w:color w:val="595959"/>
      <w:sz w:val="28"/>
      <w:szCs w:val="28"/>
    </w:rPr>
  </w:style>
  <w:style w:type="character" w:customStyle="1" w:styleId="Char6">
    <w:name w:val="عنوان فرعي Char"/>
    <w:basedOn w:val="a0"/>
    <w:link w:val="af1"/>
    <w:uiPriority w:val="11"/>
    <w:rsid w:val="00DB6D20"/>
    <w:rPr>
      <w:rFonts w:ascii="Cambria" w:eastAsia="Times New Roman" w:hAnsi="Cambria" w:cs="Times New Roman"/>
      <w:smallCaps/>
      <w:color w:val="595959"/>
      <w:sz w:val="28"/>
      <w:szCs w:val="28"/>
    </w:rPr>
  </w:style>
  <w:style w:type="character" w:styleId="af2">
    <w:name w:val="Strong"/>
    <w:uiPriority w:val="99"/>
    <w:qFormat/>
    <w:rsid w:val="00DB6D20"/>
    <w:rPr>
      <w:b/>
      <w:bCs/>
    </w:rPr>
  </w:style>
  <w:style w:type="character" w:styleId="af3">
    <w:name w:val="Emphasis"/>
    <w:uiPriority w:val="20"/>
    <w:qFormat/>
    <w:rsid w:val="00DB6D20"/>
    <w:rPr>
      <w:i/>
      <w:iCs/>
    </w:rPr>
  </w:style>
  <w:style w:type="paragraph" w:styleId="af4">
    <w:name w:val="No Spacing"/>
    <w:uiPriority w:val="1"/>
    <w:qFormat/>
    <w:rsid w:val="00DB6D20"/>
    <w:pPr>
      <w:spacing w:after="0" w:line="240" w:lineRule="auto"/>
    </w:pPr>
    <w:rPr>
      <w:rFonts w:ascii="Calibri" w:eastAsia="Times New Roman" w:hAnsi="Calibri" w:cs="Arial"/>
    </w:rPr>
  </w:style>
  <w:style w:type="paragraph" w:styleId="af5">
    <w:name w:val="Quote"/>
    <w:basedOn w:val="a"/>
    <w:next w:val="a"/>
    <w:link w:val="Char7"/>
    <w:uiPriority w:val="29"/>
    <w:qFormat/>
    <w:rsid w:val="00DB6D20"/>
    <w:pPr>
      <w:bidi w:val="0"/>
      <w:spacing w:before="160" w:after="160"/>
      <w:ind w:left="720" w:right="720"/>
    </w:pPr>
    <w:rPr>
      <w:rFonts w:ascii="Cambria" w:eastAsia="Times New Roman" w:hAnsi="Cambria" w:cs="Times New Roman"/>
      <w:sz w:val="25"/>
      <w:szCs w:val="25"/>
    </w:rPr>
  </w:style>
  <w:style w:type="character" w:customStyle="1" w:styleId="Char7">
    <w:name w:val="اقتباس Char"/>
    <w:basedOn w:val="a0"/>
    <w:link w:val="af5"/>
    <w:uiPriority w:val="29"/>
    <w:rsid w:val="00DB6D20"/>
    <w:rPr>
      <w:rFonts w:ascii="Cambria" w:eastAsia="Times New Roman" w:hAnsi="Cambria" w:cs="Times New Roman"/>
      <w:sz w:val="25"/>
      <w:szCs w:val="25"/>
    </w:rPr>
  </w:style>
  <w:style w:type="paragraph" w:styleId="af6">
    <w:name w:val="Intense Quote"/>
    <w:basedOn w:val="a"/>
    <w:next w:val="a"/>
    <w:link w:val="Char8"/>
    <w:uiPriority w:val="30"/>
    <w:qFormat/>
    <w:rsid w:val="00DB6D20"/>
    <w:pPr>
      <w:bidi w:val="0"/>
      <w:spacing w:before="280" w:after="280"/>
      <w:ind w:left="1080" w:right="1080"/>
      <w:jc w:val="center"/>
    </w:pPr>
    <w:rPr>
      <w:rFonts w:ascii="Calibri" w:eastAsia="Times New Roman" w:hAnsi="Calibri" w:cs="Arial"/>
      <w:color w:val="404040"/>
      <w:sz w:val="32"/>
      <w:szCs w:val="32"/>
    </w:rPr>
  </w:style>
  <w:style w:type="character" w:customStyle="1" w:styleId="Char8">
    <w:name w:val="اقتباس مكثف Char"/>
    <w:basedOn w:val="a0"/>
    <w:link w:val="af6"/>
    <w:uiPriority w:val="30"/>
    <w:rsid w:val="00DB6D20"/>
    <w:rPr>
      <w:rFonts w:ascii="Calibri" w:eastAsia="Times New Roman" w:hAnsi="Calibri" w:cs="Arial"/>
      <w:color w:val="404040"/>
      <w:sz w:val="32"/>
      <w:szCs w:val="32"/>
    </w:rPr>
  </w:style>
  <w:style w:type="character" w:styleId="af7">
    <w:name w:val="Subtle Emphasis"/>
    <w:uiPriority w:val="19"/>
    <w:qFormat/>
    <w:rsid w:val="00DB6D20"/>
    <w:rPr>
      <w:i/>
      <w:iCs/>
      <w:color w:val="595959"/>
    </w:rPr>
  </w:style>
  <w:style w:type="character" w:styleId="af8">
    <w:name w:val="Intense Emphasis"/>
    <w:uiPriority w:val="21"/>
    <w:qFormat/>
    <w:rsid w:val="00DB6D20"/>
    <w:rPr>
      <w:b/>
      <w:bCs/>
      <w:i/>
      <w:iCs/>
    </w:rPr>
  </w:style>
  <w:style w:type="character" w:styleId="af9">
    <w:name w:val="Subtle Reference"/>
    <w:uiPriority w:val="31"/>
    <w:qFormat/>
    <w:rsid w:val="00DB6D20"/>
    <w:rPr>
      <w:smallCaps/>
      <w:color w:val="404040"/>
      <w:u w:val="single" w:color="7F7F7F"/>
    </w:rPr>
  </w:style>
  <w:style w:type="character" w:styleId="afa">
    <w:name w:val="Intense Reference"/>
    <w:uiPriority w:val="32"/>
    <w:qFormat/>
    <w:rsid w:val="00DB6D20"/>
    <w:rPr>
      <w:b/>
      <w:bCs/>
      <w:caps w:val="0"/>
      <w:smallCaps/>
      <w:color w:val="auto"/>
      <w:spacing w:val="3"/>
      <w:u w:val="single"/>
    </w:rPr>
  </w:style>
  <w:style w:type="character" w:styleId="afb">
    <w:name w:val="Book Title"/>
    <w:uiPriority w:val="33"/>
    <w:qFormat/>
    <w:rsid w:val="00DB6D20"/>
    <w:rPr>
      <w:b/>
      <w:bCs/>
      <w:smallCaps/>
      <w:spacing w:val="7"/>
    </w:rPr>
  </w:style>
  <w:style w:type="paragraph" w:styleId="afc">
    <w:name w:val="TOC Heading"/>
    <w:basedOn w:val="1"/>
    <w:next w:val="a"/>
    <w:uiPriority w:val="39"/>
    <w:semiHidden/>
    <w:unhideWhenUsed/>
    <w:qFormat/>
    <w:rsid w:val="00DB6D20"/>
    <w:pPr>
      <w:bidi w:val="0"/>
      <w:spacing w:before="400" w:after="40"/>
      <w:outlineLvl w:val="9"/>
    </w:pPr>
    <w:rPr>
      <w:rFonts w:ascii="Cambria" w:eastAsia="Times New Roman" w:hAnsi="Cambria" w:cs="Times New Roman"/>
      <w:b w:val="0"/>
      <w:bCs w:val="0"/>
      <w:caps/>
      <w:sz w:val="36"/>
      <w:szCs w:val="36"/>
    </w:rPr>
  </w:style>
  <w:style w:type="character" w:customStyle="1" w:styleId="fontstyle01">
    <w:name w:val="fontstyle01"/>
    <w:rsid w:val="00DB6D20"/>
    <w:rPr>
      <w:rFonts w:ascii="TimesNewRoman" w:hAnsi="TimesNewRoman" w:hint="default"/>
      <w:b/>
      <w:bCs/>
      <w:i w:val="0"/>
      <w:iCs w:val="0"/>
      <w:color w:val="000000"/>
      <w:sz w:val="24"/>
      <w:szCs w:val="24"/>
    </w:rPr>
  </w:style>
  <w:style w:type="table" w:styleId="-2">
    <w:name w:val="Light Shading Accent 2"/>
    <w:basedOn w:val="a1"/>
    <w:uiPriority w:val="60"/>
    <w:rsid w:val="00DB6D20"/>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4">
    <w:name w:val="Light Shading Accent 4"/>
    <w:basedOn w:val="a1"/>
    <w:uiPriority w:val="60"/>
    <w:rsid w:val="00DB6D20"/>
    <w:pPr>
      <w:spacing w:after="0" w:line="240" w:lineRule="auto"/>
    </w:pPr>
    <w:rPr>
      <w:rFonts w:ascii="Calibri" w:eastAsia="Calibri" w:hAnsi="Calibri" w:cs="Arial"/>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harAttribute6">
    <w:name w:val="CharAttribute6"/>
    <w:rsid w:val="00DB6D20"/>
    <w:rPr>
      <w:rFonts w:ascii="Times New Roman" w:eastAsia="Times New Roman" w:hAnsi="Times New Roman"/>
      <w:sz w:val="24"/>
    </w:rPr>
  </w:style>
  <w:style w:type="character" w:styleId="Hyperlink">
    <w:name w:val="Hyperlink"/>
    <w:uiPriority w:val="99"/>
    <w:unhideWhenUsed/>
    <w:rsid w:val="00DB6D20"/>
    <w:rPr>
      <w:color w:val="0563C1"/>
      <w:u w:val="single"/>
    </w:rPr>
  </w:style>
  <w:style w:type="character" w:styleId="afd">
    <w:name w:val="FollowedHyperlink"/>
    <w:uiPriority w:val="99"/>
    <w:semiHidden/>
    <w:unhideWhenUsed/>
    <w:rsid w:val="00DB6D20"/>
    <w:rPr>
      <w:color w:val="954F72"/>
      <w:u w:val="single"/>
    </w:rPr>
  </w:style>
  <w:style w:type="paragraph" w:customStyle="1" w:styleId="msonormal0">
    <w:name w:val="msonormal"/>
    <w:basedOn w:val="a"/>
    <w:rsid w:val="00DB6D20"/>
    <w:pPr>
      <w:bidi w:val="0"/>
      <w:spacing w:before="100" w:beforeAutospacing="1" w:after="100" w:afterAutospacing="1"/>
    </w:pPr>
    <w:rPr>
      <w:rFonts w:ascii="Times New Roman" w:eastAsia="Times New Roman" w:hAnsi="Times New Roman" w:cs="Times New Roman"/>
      <w:sz w:val="24"/>
    </w:rPr>
  </w:style>
  <w:style w:type="paragraph" w:customStyle="1" w:styleId="xl63">
    <w:name w:val="xl63"/>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4">
    <w:name w:val="xl64"/>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5">
    <w:name w:val="xl65"/>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6">
    <w:name w:val="xl66"/>
    <w:basedOn w:val="a"/>
    <w:link w:val="xl66Char"/>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7">
    <w:name w:val="xl67"/>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8">
    <w:name w:val="xl68"/>
    <w:basedOn w:val="a"/>
    <w:rsid w:val="00DB6D20"/>
    <w:pPr>
      <w:pBdr>
        <w:top w:val="single" w:sz="8" w:space="0" w:color="auto"/>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9">
    <w:name w:val="xl69"/>
    <w:basedOn w:val="a"/>
    <w:rsid w:val="00DB6D20"/>
    <w:pP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0">
    <w:name w:val="xl70"/>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1">
    <w:name w:val="xl71"/>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2">
    <w:name w:val="xl72"/>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3">
    <w:name w:val="xl73"/>
    <w:basedOn w:val="a"/>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4">
    <w:name w:val="xl74"/>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5">
    <w:name w:val="xl75"/>
    <w:basedOn w:val="a"/>
    <w:rsid w:val="00DB6D20"/>
    <w:pPr>
      <w:pBdr>
        <w:top w:val="single" w:sz="8" w:space="0" w:color="auto"/>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6">
    <w:name w:val="xl76"/>
    <w:basedOn w:val="a"/>
    <w:rsid w:val="00DB6D20"/>
    <w:pPr>
      <w:pBdr>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7">
    <w:name w:val="xl77"/>
    <w:basedOn w:val="a"/>
    <w:rsid w:val="00DB6D20"/>
    <w:pPr>
      <w:pBdr>
        <w:left w:val="single" w:sz="8" w:space="0" w:color="auto"/>
        <w:bottom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table" w:styleId="2-6">
    <w:name w:val="Grid Table 2 Accent 6"/>
    <w:basedOn w:val="a1"/>
    <w:uiPriority w:val="47"/>
    <w:rsid w:val="00DB6D20"/>
    <w:pPr>
      <w:spacing w:after="0" w:line="240" w:lineRule="auto"/>
    </w:pPr>
    <w:rPr>
      <w:rFonts w:ascii="Calibri" w:eastAsia="Times New Roman" w:hAnsi="Calibri" w:cs="Arial"/>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DB6D20"/>
    <w:pPr>
      <w:spacing w:after="0" w:line="240" w:lineRule="auto"/>
    </w:pPr>
    <w:rPr>
      <w:rFonts w:ascii="Calibri" w:eastAsia="Times New Roman"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afe">
    <w:name w:val="footnote reference"/>
    <w:uiPriority w:val="99"/>
    <w:unhideWhenUsed/>
    <w:rsid w:val="00DB6D20"/>
    <w:rPr>
      <w:vertAlign w:val="superscript"/>
    </w:rPr>
  </w:style>
  <w:style w:type="character" w:customStyle="1" w:styleId="st1">
    <w:name w:val="st1"/>
    <w:uiPriority w:val="99"/>
    <w:rsid w:val="00DB6D20"/>
    <w:rPr>
      <w:rFonts w:cs="Times New Roman"/>
    </w:rPr>
  </w:style>
  <w:style w:type="character" w:customStyle="1" w:styleId="tiny1">
    <w:name w:val="tiny1"/>
    <w:uiPriority w:val="99"/>
    <w:rsid w:val="00DB6D20"/>
    <w:rPr>
      <w:rFonts w:ascii="Tahoma" w:hAnsi="Tahoma" w:cs="Tahoma"/>
      <w:color w:val="000000"/>
      <w:sz w:val="15"/>
      <w:szCs w:val="15"/>
      <w:u w:val="none"/>
      <w:effect w:val="none"/>
      <w:lang w:bidi="ar-SA"/>
    </w:rPr>
  </w:style>
  <w:style w:type="paragraph" w:styleId="aff">
    <w:name w:val="Body Text"/>
    <w:basedOn w:val="a"/>
    <w:link w:val="Char9"/>
    <w:uiPriority w:val="99"/>
    <w:rsid w:val="00DB6D20"/>
    <w:pPr>
      <w:bidi w:val="0"/>
      <w:spacing w:after="120"/>
    </w:pPr>
    <w:rPr>
      <w:rFonts w:ascii="Times New Roman" w:eastAsia="Times New Roman" w:hAnsi="Times New Roman" w:cs="Times New Roman"/>
      <w:sz w:val="24"/>
    </w:rPr>
  </w:style>
  <w:style w:type="character" w:customStyle="1" w:styleId="Char9">
    <w:name w:val="نص أساسي Char"/>
    <w:basedOn w:val="a0"/>
    <w:link w:val="aff"/>
    <w:uiPriority w:val="99"/>
    <w:rsid w:val="00DB6D20"/>
    <w:rPr>
      <w:rFonts w:ascii="Times New Roman" w:eastAsia="Times New Roman" w:hAnsi="Times New Roman" w:cs="Times New Roman"/>
      <w:sz w:val="24"/>
      <w:szCs w:val="24"/>
    </w:rPr>
  </w:style>
  <w:style w:type="character" w:customStyle="1" w:styleId="atn">
    <w:name w:val="atn"/>
    <w:basedOn w:val="a0"/>
    <w:rsid w:val="00DB6D20"/>
  </w:style>
  <w:style w:type="character" w:customStyle="1" w:styleId="personname">
    <w:name w:val="person_name"/>
    <w:basedOn w:val="a0"/>
    <w:rsid w:val="00DB6D20"/>
  </w:style>
  <w:style w:type="character" w:customStyle="1" w:styleId="a10">
    <w:name w:val="a1"/>
    <w:basedOn w:val="a0"/>
    <w:rsid w:val="00DB6D20"/>
    <w:rPr>
      <w:rFonts w:ascii="Times New Roman" w:hAnsi="Times New Roman" w:cs="Times New Roman" w:hint="default"/>
      <w:b w:val="0"/>
      <w:bCs w:val="0"/>
      <w:i w:val="0"/>
      <w:iCs w:val="0"/>
      <w:bdr w:val="none" w:sz="0" w:space="0" w:color="auto" w:frame="1"/>
    </w:rPr>
  </w:style>
  <w:style w:type="character" w:customStyle="1" w:styleId="l62">
    <w:name w:val="l62"/>
    <w:basedOn w:val="a0"/>
    <w:rsid w:val="00DB6D20"/>
    <w:rPr>
      <w:rFonts w:ascii="ff5" w:hAnsi="ff5" w:hint="default"/>
      <w:b w:val="0"/>
      <w:bCs w:val="0"/>
      <w:i w:val="0"/>
      <w:iCs w:val="0"/>
      <w:vanish w:val="0"/>
      <w:webHidden w:val="0"/>
      <w:bdr w:val="none" w:sz="0" w:space="0" w:color="auto" w:frame="1"/>
      <w:specVanish w:val="0"/>
    </w:rPr>
  </w:style>
  <w:style w:type="character" w:customStyle="1" w:styleId="shorttext">
    <w:name w:val="short_text"/>
    <w:basedOn w:val="a0"/>
    <w:rsid w:val="00DB6D20"/>
  </w:style>
  <w:style w:type="paragraph" w:customStyle="1" w:styleId="StyleHeading2LatinTimesNewRomanComplex16pt">
    <w:name w:val="Style Heading 2 + (Latin) Times New Roman (Complex) 16 pt"/>
    <w:basedOn w:val="2"/>
    <w:rsid w:val="00DB6D20"/>
    <w:pPr>
      <w:keepLines w:val="0"/>
      <w:numPr>
        <w:ilvl w:val="1"/>
        <w:numId w:val="1"/>
      </w:numPr>
      <w:tabs>
        <w:tab w:val="clear" w:pos="792"/>
        <w:tab w:val="num" w:pos="360"/>
      </w:tabs>
      <w:spacing w:before="240" w:after="60"/>
      <w:ind w:left="576" w:hanging="576"/>
    </w:pPr>
    <w:rPr>
      <w:rFonts w:ascii="Times New Roman" w:eastAsia="Times New Roman" w:hAnsi="Times New Roman" w:cs="Arial"/>
      <w:b/>
      <w:bCs w:val="0"/>
      <w:kern w:val="32"/>
      <w:sz w:val="28"/>
      <w:szCs w:val="32"/>
      <w:lang w:bidi="ar-SA"/>
    </w:rPr>
  </w:style>
  <w:style w:type="paragraph" w:customStyle="1" w:styleId="StyleStyleHeading1ComplexOldAnticBold48ptNotBoldCen">
    <w:name w:val="Style Style Heading 1 + (Complex) Old Antic Bold 48 pt Not Bold Cen..."/>
    <w:basedOn w:val="a"/>
    <w:rsid w:val="00DB6D20"/>
    <w:pPr>
      <w:numPr>
        <w:numId w:val="1"/>
      </w:numPr>
      <w:tabs>
        <w:tab w:val="center" w:pos="4320"/>
        <w:tab w:val="right" w:pos="8640"/>
      </w:tabs>
      <w:jc w:val="center"/>
    </w:pPr>
    <w:rPr>
      <w:rFonts w:ascii="Times New Roman" w:eastAsia="Times New Roman" w:hAnsi="Times New Roman" w:cs="Old Antic Bold"/>
      <w:sz w:val="96"/>
      <w:szCs w:val="96"/>
    </w:rPr>
  </w:style>
  <w:style w:type="table" w:customStyle="1" w:styleId="10">
    <w:name w:val="شبكة جدول1"/>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شبكة جدول3"/>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شبكة جدول7"/>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شبكة جدول8"/>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إشارة لم يتم حلها1"/>
    <w:basedOn w:val="a0"/>
    <w:uiPriority w:val="99"/>
    <w:semiHidden/>
    <w:unhideWhenUsed/>
    <w:rsid w:val="00DB6D20"/>
    <w:rPr>
      <w:color w:val="605E5C"/>
      <w:shd w:val="clear" w:color="auto" w:fill="E1DFDD"/>
    </w:rPr>
  </w:style>
  <w:style w:type="paragraph" w:styleId="HTML">
    <w:name w:val="HTML Preformatted"/>
    <w:basedOn w:val="a"/>
    <w:link w:val="HTMLChar"/>
    <w:uiPriority w:val="99"/>
    <w:unhideWhenUsed/>
    <w:rsid w:val="00DB6D20"/>
    <w:rPr>
      <w:rFonts w:ascii="Consolas" w:eastAsia="Times New Roman" w:hAnsi="Consolas" w:cs="Arial"/>
      <w:sz w:val="20"/>
      <w:szCs w:val="20"/>
    </w:rPr>
  </w:style>
  <w:style w:type="character" w:customStyle="1" w:styleId="HTMLChar">
    <w:name w:val="بتنسيق HTML مسبق Char"/>
    <w:basedOn w:val="a0"/>
    <w:link w:val="HTML"/>
    <w:uiPriority w:val="99"/>
    <w:rsid w:val="00DB6D20"/>
    <w:rPr>
      <w:rFonts w:ascii="Consolas" w:eastAsia="Times New Roman" w:hAnsi="Consolas" w:cs="Arial"/>
      <w:sz w:val="20"/>
      <w:szCs w:val="20"/>
    </w:rPr>
  </w:style>
  <w:style w:type="character" w:customStyle="1" w:styleId="UnresolvedMention1">
    <w:name w:val="Unresolved Mention1"/>
    <w:basedOn w:val="a0"/>
    <w:uiPriority w:val="99"/>
    <w:semiHidden/>
    <w:unhideWhenUsed/>
    <w:rsid w:val="00DB6D20"/>
    <w:rPr>
      <w:color w:val="605E5C"/>
      <w:shd w:val="clear" w:color="auto" w:fill="E1DFDD"/>
    </w:rPr>
  </w:style>
  <w:style w:type="character" w:customStyle="1" w:styleId="1Char">
    <w:name w:val="العنوان 1 Char"/>
    <w:uiPriority w:val="9"/>
    <w:rsid w:val="00DB6D20"/>
    <w:rPr>
      <w:rFonts w:ascii="Cambria" w:eastAsia="Times New Roman" w:hAnsi="Cambria" w:cs="Times New Roman"/>
      <w:b/>
      <w:bCs/>
      <w:kern w:val="32"/>
      <w:sz w:val="32"/>
      <w:szCs w:val="32"/>
      <w:lang w:val="x-none" w:eastAsia="x-none"/>
    </w:rPr>
  </w:style>
  <w:style w:type="numbering" w:customStyle="1" w:styleId="13">
    <w:name w:val="بلا قائمة1"/>
    <w:next w:val="a2"/>
    <w:uiPriority w:val="99"/>
    <w:semiHidden/>
    <w:unhideWhenUsed/>
    <w:rsid w:val="00DB6D20"/>
  </w:style>
  <w:style w:type="numbering" w:customStyle="1" w:styleId="110">
    <w:name w:val="بلا قائمة11"/>
    <w:next w:val="a2"/>
    <w:uiPriority w:val="99"/>
    <w:semiHidden/>
    <w:unhideWhenUsed/>
    <w:rsid w:val="00DB6D20"/>
  </w:style>
  <w:style w:type="paragraph" w:customStyle="1" w:styleId="04-SciencePG-Author">
    <w:name w:val="04-SciencePG-Author"/>
    <w:basedOn w:val="a"/>
    <w:qFormat/>
    <w:rsid w:val="00D463D7"/>
    <w:pPr>
      <w:widowControl w:val="0"/>
      <w:bidi w:val="0"/>
      <w:adjustRightInd w:val="0"/>
      <w:snapToGrid w:val="0"/>
      <w:spacing w:before="240" w:after="160" w:line="280" w:lineRule="exact"/>
    </w:pPr>
    <w:rPr>
      <w:rFonts w:ascii="Times New Roman" w:eastAsia="Arial" w:hAnsi="Times New Roman" w:cs="Times New Roman"/>
      <w:b/>
      <w:kern w:val="2"/>
      <w:sz w:val="24"/>
      <w:lang w:val="en-GB" w:eastAsia="zh-CN"/>
    </w:rPr>
  </w:style>
  <w:style w:type="paragraph" w:customStyle="1" w:styleId="05-SciencePG-Affiliation">
    <w:name w:val="05-SciencePG-Affiliation"/>
    <w:basedOn w:val="a"/>
    <w:qFormat/>
    <w:rsid w:val="00D463D7"/>
    <w:pPr>
      <w:widowControl w:val="0"/>
      <w:bidi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paragraph" w:customStyle="1" w:styleId="06-SciencePG-Email-address">
    <w:name w:val="06-SciencePG-Email-address"/>
    <w:basedOn w:val="a"/>
    <w:qFormat/>
    <w:rsid w:val="00D463D7"/>
    <w:pPr>
      <w:widowControl w:val="0"/>
      <w:bidi w:val="0"/>
      <w:adjustRightInd w:val="0"/>
      <w:snapToGrid w:val="0"/>
      <w:spacing w:before="16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a"/>
    <w:qFormat/>
    <w:rsid w:val="00D463D7"/>
    <w:pPr>
      <w:widowControl w:val="0"/>
      <w:bidi w:val="0"/>
      <w:adjustRightInd w:val="0"/>
      <w:snapToGrid w:val="0"/>
      <w:spacing w:line="240" w:lineRule="exact"/>
      <w:textAlignment w:val="baseline"/>
    </w:pPr>
    <w:rPr>
      <w:rFonts w:ascii="Times New Roman" w:eastAsia="Times New Roman" w:hAnsi="Times New Roman" w:cs="Times New Roman"/>
      <w:kern w:val="2"/>
      <w:sz w:val="18"/>
      <w:szCs w:val="18"/>
      <w:lang w:eastAsia="zh-CN"/>
    </w:rPr>
  </w:style>
  <w:style w:type="character" w:customStyle="1" w:styleId="79-SciencePG-References-number">
    <w:name w:val="79-SciencePG-References-number"/>
    <w:basedOn w:val="a0"/>
    <w:uiPriority w:val="1"/>
    <w:qFormat/>
    <w:rsid w:val="00D463D7"/>
    <w:rPr>
      <w:rFonts w:ascii="Times New Roman" w:eastAsia="Times New Roman" w:hAnsi="Times New Roman"/>
      <w:color w:val="auto"/>
      <w:sz w:val="20"/>
    </w:rPr>
  </w:style>
  <w:style w:type="paragraph" w:customStyle="1" w:styleId="14">
    <w:name w:val="بلا تباعد1"/>
    <w:uiPriority w:val="1"/>
    <w:qFormat/>
    <w:rsid w:val="00D4584C"/>
    <w:pPr>
      <w:bidi/>
      <w:spacing w:after="0" w:line="240" w:lineRule="auto"/>
      <w:ind w:firstLine="482"/>
      <w:jc w:val="lowKashida"/>
    </w:pPr>
    <w:rPr>
      <w:rFonts w:ascii="Calibri" w:eastAsia="Calibri" w:hAnsi="Calibri" w:cs="Arial"/>
    </w:rPr>
  </w:style>
  <w:style w:type="character" w:styleId="aff0">
    <w:name w:val="Unresolved Mention"/>
    <w:basedOn w:val="a0"/>
    <w:uiPriority w:val="99"/>
    <w:semiHidden/>
    <w:unhideWhenUsed/>
    <w:rsid w:val="00F43747"/>
    <w:rPr>
      <w:color w:val="605E5C"/>
      <w:shd w:val="clear" w:color="auto" w:fill="E1DFDD"/>
    </w:rPr>
  </w:style>
  <w:style w:type="table" w:customStyle="1" w:styleId="90">
    <w:name w:val="شبكة جدول9"/>
    <w:basedOn w:val="a1"/>
    <w:next w:val="a6"/>
    <w:uiPriority w:val="39"/>
    <w:rsid w:val="0021235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Chara"/>
    <w:uiPriority w:val="99"/>
    <w:semiHidden/>
    <w:unhideWhenUsed/>
    <w:rsid w:val="00070E99"/>
    <w:pPr>
      <w:jc w:val="left"/>
    </w:pPr>
    <w:rPr>
      <w:rFonts w:asciiTheme="minorHAnsi" w:hAnsiTheme="minorHAnsi" w:cstheme="minorBidi"/>
      <w:sz w:val="20"/>
      <w:szCs w:val="20"/>
    </w:rPr>
  </w:style>
  <w:style w:type="character" w:customStyle="1" w:styleId="Chara">
    <w:name w:val="نص تعليق ختامي Char"/>
    <w:basedOn w:val="a0"/>
    <w:link w:val="aff1"/>
    <w:uiPriority w:val="99"/>
    <w:semiHidden/>
    <w:rsid w:val="00070E99"/>
    <w:rPr>
      <w:sz w:val="20"/>
      <w:szCs w:val="20"/>
    </w:rPr>
  </w:style>
  <w:style w:type="character" w:styleId="aff2">
    <w:name w:val="endnote reference"/>
    <w:basedOn w:val="a0"/>
    <w:uiPriority w:val="99"/>
    <w:semiHidden/>
    <w:unhideWhenUsed/>
    <w:rsid w:val="00070E99"/>
    <w:rPr>
      <w:vertAlign w:val="superscript"/>
    </w:rPr>
  </w:style>
  <w:style w:type="paragraph" w:customStyle="1" w:styleId="aff3">
    <w:name w:val="بعد الجدول والشكل"/>
    <w:basedOn w:val="a"/>
    <w:link w:val="Charb"/>
    <w:qFormat/>
    <w:rsid w:val="00070E99"/>
    <w:pPr>
      <w:autoSpaceDE w:val="0"/>
      <w:autoSpaceDN w:val="0"/>
      <w:adjustRightInd w:val="0"/>
      <w:spacing w:before="120"/>
    </w:pPr>
    <w:rPr>
      <w:lang w:bidi="ar-SY"/>
    </w:rPr>
  </w:style>
  <w:style w:type="character" w:customStyle="1" w:styleId="Charb">
    <w:name w:val="بعد الجدول والشكل Char"/>
    <w:basedOn w:val="a0"/>
    <w:link w:val="aff3"/>
    <w:rsid w:val="00070E99"/>
    <w:rPr>
      <w:rFonts w:asciiTheme="majorBidi" w:hAnsiTheme="majorBidi" w:cs="Simplified Arabic"/>
      <w:szCs w:val="24"/>
      <w:lang w:bidi="ar-SY"/>
    </w:rPr>
  </w:style>
  <w:style w:type="paragraph" w:customStyle="1" w:styleId="aff4">
    <w:name w:val="المراجع"/>
    <w:link w:val="Charc"/>
    <w:qFormat/>
    <w:rsid w:val="009F658A"/>
    <w:pPr>
      <w:tabs>
        <w:tab w:val="left" w:pos="2463"/>
      </w:tabs>
      <w:spacing w:after="0" w:line="240" w:lineRule="auto"/>
      <w:ind w:firstLine="284"/>
    </w:pPr>
    <w:rPr>
      <w:rFonts w:asciiTheme="majorBidi" w:eastAsiaTheme="majorEastAsia" w:hAnsiTheme="majorBidi" w:cs="Simplified Arabic"/>
      <w:szCs w:val="24"/>
      <w:lang w:bidi="ar-SY"/>
    </w:rPr>
  </w:style>
  <w:style w:type="character" w:customStyle="1" w:styleId="Charc">
    <w:name w:val="المراجع Char"/>
    <w:basedOn w:val="a0"/>
    <w:link w:val="aff4"/>
    <w:rsid w:val="009F658A"/>
    <w:rPr>
      <w:rFonts w:asciiTheme="majorBidi" w:eastAsiaTheme="majorEastAsia" w:hAnsiTheme="majorBidi" w:cs="Simplified Arabic"/>
      <w:szCs w:val="24"/>
      <w:lang w:bidi="ar-SY"/>
    </w:rPr>
  </w:style>
  <w:style w:type="paragraph" w:customStyle="1" w:styleId="aff5">
    <w:name w:val="تسمية الجداول"/>
    <w:link w:val="Chard"/>
    <w:qFormat/>
    <w:rsid w:val="008A12EB"/>
    <w:pPr>
      <w:spacing w:before="120" w:after="0" w:line="240" w:lineRule="auto"/>
      <w:jc w:val="center"/>
    </w:pPr>
    <w:rPr>
      <w:rFonts w:asciiTheme="majorBidi" w:eastAsia="Times New Roman" w:hAnsiTheme="majorBidi" w:cs="Simplified Arabic"/>
      <w:b/>
      <w:bCs/>
      <w:i/>
      <w:iCs/>
      <w:color w:val="000000"/>
      <w:sz w:val="18"/>
      <w:szCs w:val="20"/>
    </w:rPr>
  </w:style>
  <w:style w:type="character" w:customStyle="1" w:styleId="xl66Char">
    <w:name w:val="xl66 Char"/>
    <w:basedOn w:val="a0"/>
    <w:link w:val="xl66"/>
    <w:rsid w:val="008A12EB"/>
    <w:rPr>
      <w:rFonts w:ascii="Simplified Arabic" w:eastAsia="Times New Roman" w:hAnsi="Simplified Arabic" w:cs="Simplified Arabic"/>
      <w:b/>
      <w:bCs/>
      <w:color w:val="000000"/>
      <w:sz w:val="24"/>
      <w:szCs w:val="24"/>
      <w:shd w:val="clear" w:color="000000" w:fill="D9D9D9"/>
    </w:rPr>
  </w:style>
  <w:style w:type="character" w:customStyle="1" w:styleId="Chard">
    <w:name w:val="تسمية الجداول Char"/>
    <w:basedOn w:val="xl66Char"/>
    <w:link w:val="aff5"/>
    <w:rsid w:val="008A12EB"/>
    <w:rPr>
      <w:rFonts w:asciiTheme="majorBidi" w:eastAsia="Times New Roman" w:hAnsiTheme="majorBidi" w:cs="Simplified Arabic"/>
      <w:b/>
      <w:bCs/>
      <w:i/>
      <w:iCs/>
      <w:color w:val="000000"/>
      <w:sz w:val="18"/>
      <w:szCs w:val="20"/>
      <w:shd w:val="clear" w:color="000000" w:fill="D9D9D9"/>
    </w:rPr>
  </w:style>
  <w:style w:type="paragraph" w:customStyle="1" w:styleId="EndNoteBibliography">
    <w:name w:val="EndNote Bibliography"/>
    <w:basedOn w:val="a"/>
    <w:link w:val="EndNoteBibliographyChar"/>
    <w:rsid w:val="00267D5D"/>
    <w:pPr>
      <w:bidi w:val="0"/>
      <w:spacing w:after="200"/>
      <w:jc w:val="center"/>
    </w:pPr>
    <w:rPr>
      <w:rFonts w:ascii="Calibri" w:hAnsi="Calibri" w:cstheme="minorBidi"/>
      <w:noProof/>
      <w:szCs w:val="22"/>
    </w:rPr>
  </w:style>
  <w:style w:type="character" w:customStyle="1" w:styleId="EndNoteBibliographyChar">
    <w:name w:val="EndNote Bibliography Char"/>
    <w:basedOn w:val="a0"/>
    <w:link w:val="EndNoteBibliography"/>
    <w:rsid w:val="00267D5D"/>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86254">
      <w:bodyDiv w:val="1"/>
      <w:marLeft w:val="0"/>
      <w:marRight w:val="0"/>
      <w:marTop w:val="0"/>
      <w:marBottom w:val="0"/>
      <w:divBdr>
        <w:top w:val="none" w:sz="0" w:space="0" w:color="auto"/>
        <w:left w:val="none" w:sz="0" w:space="0" w:color="auto"/>
        <w:bottom w:val="none" w:sz="0" w:space="0" w:color="auto"/>
        <w:right w:val="none" w:sz="0" w:space="0" w:color="auto"/>
      </w:divBdr>
      <w:divsChild>
        <w:div w:id="369964140">
          <w:marLeft w:val="0"/>
          <w:marRight w:val="0"/>
          <w:marTop w:val="0"/>
          <w:marBottom w:val="0"/>
          <w:divBdr>
            <w:top w:val="none" w:sz="0" w:space="0" w:color="auto"/>
            <w:left w:val="none" w:sz="0" w:space="0" w:color="auto"/>
            <w:bottom w:val="none" w:sz="0" w:space="0" w:color="auto"/>
            <w:right w:val="none" w:sz="0" w:space="0" w:color="auto"/>
          </w:divBdr>
          <w:divsChild>
            <w:div w:id="1973898936">
              <w:marLeft w:val="0"/>
              <w:marRight w:val="0"/>
              <w:marTop w:val="0"/>
              <w:marBottom w:val="0"/>
              <w:divBdr>
                <w:top w:val="none" w:sz="0" w:space="0" w:color="auto"/>
                <w:left w:val="none" w:sz="0" w:space="0" w:color="auto"/>
                <w:bottom w:val="none" w:sz="0" w:space="0" w:color="auto"/>
                <w:right w:val="none" w:sz="0" w:space="0" w:color="auto"/>
              </w:divBdr>
              <w:divsChild>
                <w:div w:id="178668482">
                  <w:marLeft w:val="0"/>
                  <w:marRight w:val="0"/>
                  <w:marTop w:val="0"/>
                  <w:marBottom w:val="0"/>
                  <w:divBdr>
                    <w:top w:val="none" w:sz="0" w:space="0" w:color="auto"/>
                    <w:left w:val="none" w:sz="0" w:space="0" w:color="auto"/>
                    <w:bottom w:val="none" w:sz="0" w:space="0" w:color="auto"/>
                    <w:right w:val="none" w:sz="0" w:space="0" w:color="auto"/>
                  </w:divBdr>
                  <w:divsChild>
                    <w:div w:id="546454616">
                      <w:marLeft w:val="0"/>
                      <w:marRight w:val="0"/>
                      <w:marTop w:val="0"/>
                      <w:marBottom w:val="0"/>
                      <w:divBdr>
                        <w:top w:val="none" w:sz="0" w:space="0" w:color="auto"/>
                        <w:left w:val="none" w:sz="0" w:space="0" w:color="auto"/>
                        <w:bottom w:val="none" w:sz="0" w:space="0" w:color="auto"/>
                        <w:right w:val="none" w:sz="0" w:space="0" w:color="auto"/>
                      </w:divBdr>
                      <w:divsChild>
                        <w:div w:id="657267301">
                          <w:marLeft w:val="0"/>
                          <w:marRight w:val="0"/>
                          <w:marTop w:val="0"/>
                          <w:marBottom w:val="0"/>
                          <w:divBdr>
                            <w:top w:val="none" w:sz="0" w:space="0" w:color="auto"/>
                            <w:left w:val="none" w:sz="0" w:space="0" w:color="auto"/>
                            <w:bottom w:val="none" w:sz="0" w:space="0" w:color="auto"/>
                            <w:right w:val="none" w:sz="0" w:space="0" w:color="auto"/>
                          </w:divBdr>
                          <w:divsChild>
                            <w:div w:id="760220664">
                              <w:marLeft w:val="0"/>
                              <w:marRight w:val="0"/>
                              <w:marTop w:val="0"/>
                              <w:marBottom w:val="0"/>
                              <w:divBdr>
                                <w:top w:val="none" w:sz="0" w:space="0" w:color="auto"/>
                                <w:left w:val="none" w:sz="0" w:space="0" w:color="auto"/>
                                <w:bottom w:val="none" w:sz="0" w:space="0" w:color="auto"/>
                                <w:right w:val="none" w:sz="0" w:space="0" w:color="auto"/>
                              </w:divBdr>
                              <w:divsChild>
                                <w:div w:id="604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346758">
      <w:bodyDiv w:val="1"/>
      <w:marLeft w:val="0"/>
      <w:marRight w:val="0"/>
      <w:marTop w:val="0"/>
      <w:marBottom w:val="0"/>
      <w:divBdr>
        <w:top w:val="none" w:sz="0" w:space="0" w:color="auto"/>
        <w:left w:val="none" w:sz="0" w:space="0" w:color="auto"/>
        <w:bottom w:val="none" w:sz="0" w:space="0" w:color="auto"/>
        <w:right w:val="none" w:sz="0" w:space="0" w:color="auto"/>
      </w:divBdr>
    </w:div>
    <w:div w:id="1497838812">
      <w:bodyDiv w:val="1"/>
      <w:marLeft w:val="0"/>
      <w:marRight w:val="0"/>
      <w:marTop w:val="0"/>
      <w:marBottom w:val="0"/>
      <w:divBdr>
        <w:top w:val="none" w:sz="0" w:space="0" w:color="auto"/>
        <w:left w:val="none" w:sz="0" w:space="0" w:color="auto"/>
        <w:bottom w:val="none" w:sz="0" w:space="0" w:color="auto"/>
        <w:right w:val="none" w:sz="0" w:space="0" w:color="auto"/>
      </w:divBdr>
    </w:div>
    <w:div w:id="1520779010">
      <w:bodyDiv w:val="1"/>
      <w:marLeft w:val="0"/>
      <w:marRight w:val="0"/>
      <w:marTop w:val="0"/>
      <w:marBottom w:val="0"/>
      <w:divBdr>
        <w:top w:val="none" w:sz="0" w:space="0" w:color="auto"/>
        <w:left w:val="none" w:sz="0" w:space="0" w:color="auto"/>
        <w:bottom w:val="none" w:sz="0" w:space="0" w:color="auto"/>
        <w:right w:val="none" w:sz="0" w:space="0" w:color="auto"/>
      </w:divBdr>
    </w:div>
    <w:div w:id="21044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wpu.edu.s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pu.edu.sy/wpuj/index.php/wpuh"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E2D7-6458-4B03-B25A-7186520B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5</Pages>
  <Words>811</Words>
  <Characters>4626</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PcMax</dc:creator>
  <cp:lastModifiedBy>Hasan Hasan</cp:lastModifiedBy>
  <cp:revision>435</cp:revision>
  <cp:lastPrinted>2026-02-10T11:07:00Z</cp:lastPrinted>
  <dcterms:created xsi:type="dcterms:W3CDTF">2021-06-23T08:46:00Z</dcterms:created>
  <dcterms:modified xsi:type="dcterms:W3CDTF">2026-02-18T10:04:00Z</dcterms:modified>
</cp:coreProperties>
</file>